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BA" w:rsidRDefault="00410ABA" w:rsidP="00CD7448"/>
    <w:p w:rsidR="00410ABA" w:rsidRDefault="00410ABA" w:rsidP="00410ABA">
      <w:pPr>
        <w:jc w:val="center"/>
      </w:pPr>
    </w:p>
    <w:p w:rsidR="00410ABA" w:rsidRDefault="00410ABA" w:rsidP="00410ABA">
      <w:pPr>
        <w:jc w:val="center"/>
      </w:pPr>
    </w:p>
    <w:p w:rsidR="00CD7448" w:rsidRDefault="00CD7448" w:rsidP="00CD7448"/>
    <w:p w:rsidR="00410ABA" w:rsidRPr="00FD0511" w:rsidRDefault="00410ABA" w:rsidP="006259E7">
      <w:pPr>
        <w:jc w:val="center"/>
        <w:rPr>
          <w:b/>
          <w:noProof/>
          <w:sz w:val="52"/>
          <w:szCs w:val="52"/>
          <w:lang w:bidi="ar-SA"/>
        </w:rPr>
      </w:pPr>
      <w:r w:rsidRPr="00FD0511">
        <w:rPr>
          <w:b/>
          <w:noProof/>
          <w:sz w:val="52"/>
          <w:szCs w:val="52"/>
          <w:lang w:bidi="ar-SA"/>
        </w:rPr>
        <w:t>E</w:t>
      </w:r>
      <w:r w:rsidR="00500F61" w:rsidRPr="00FD0511">
        <w:rPr>
          <w:b/>
          <w:noProof/>
          <w:sz w:val="52"/>
          <w:szCs w:val="52"/>
          <w:lang w:bidi="ar-SA"/>
        </w:rPr>
        <w:t>ar Care Information</w:t>
      </w:r>
      <w:r w:rsidR="006259E7" w:rsidRPr="00FD0511">
        <w:rPr>
          <w:b/>
          <w:noProof/>
          <w:sz w:val="52"/>
          <w:szCs w:val="52"/>
          <w:lang w:bidi="ar-SA"/>
        </w:rPr>
        <w:t xml:space="preserve"> </w:t>
      </w:r>
      <w:r w:rsidR="006259E7" w:rsidRPr="00FD0511">
        <w:rPr>
          <w:b/>
          <w:sz w:val="52"/>
          <w:szCs w:val="52"/>
        </w:rPr>
        <w:t>For patients</w:t>
      </w:r>
    </w:p>
    <w:p w:rsidR="00410ABA" w:rsidRPr="00FD0511" w:rsidRDefault="00410ABA">
      <w:pPr>
        <w:rPr>
          <w:sz w:val="40"/>
          <w:szCs w:val="40"/>
        </w:rPr>
      </w:pPr>
    </w:p>
    <w:p w:rsidR="00410ABA" w:rsidRDefault="00410ABA"/>
    <w:p w:rsidR="00410ABA" w:rsidRDefault="00410ABA" w:rsidP="00410ABA">
      <w:pPr>
        <w:jc w:val="center"/>
      </w:pPr>
      <w:r w:rsidRPr="00410ABA">
        <w:rPr>
          <w:noProof/>
          <w:lang w:val="en-GB" w:eastAsia="en-GB" w:bidi="ar-SA"/>
        </w:rPr>
        <w:drawing>
          <wp:inline distT="0" distB="0" distL="0" distR="0" wp14:anchorId="13757194" wp14:editId="1B92FC2E">
            <wp:extent cx="1762813" cy="2551881"/>
            <wp:effectExtent l="19050" t="0" r="8837" b="0"/>
            <wp:docPr id="3" name="Picture 2" descr="C:\Users\emis2000\AppData\Local\Microsoft\Windows\Temporary Internet Files\Content.IE5\97JVRK63\fMsx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2000\AppData\Local\Microsoft\Windows\Temporary Internet Files\Content.IE5\97JVRK63\fMsxY[1].png"/>
                    <pic:cNvPicPr>
                      <a:picLocks noChangeAspect="1" noChangeArrowheads="1"/>
                    </pic:cNvPicPr>
                  </pic:nvPicPr>
                  <pic:blipFill>
                    <a:blip r:embed="rId9" cstate="print"/>
                    <a:srcRect/>
                    <a:stretch>
                      <a:fillRect/>
                    </a:stretch>
                  </pic:blipFill>
                  <pic:spPr bwMode="auto">
                    <a:xfrm>
                      <a:off x="0" y="0"/>
                      <a:ext cx="1768434" cy="2560018"/>
                    </a:xfrm>
                    <a:prstGeom prst="rect">
                      <a:avLst/>
                    </a:prstGeom>
                    <a:noFill/>
                    <a:ln w="9525">
                      <a:noFill/>
                      <a:miter lim="800000"/>
                      <a:headEnd/>
                      <a:tailEnd/>
                    </a:ln>
                  </pic:spPr>
                </pic:pic>
              </a:graphicData>
            </a:graphic>
          </wp:inline>
        </w:drawing>
      </w:r>
    </w:p>
    <w:p w:rsidR="00410ABA" w:rsidRDefault="00410ABA" w:rsidP="00410ABA">
      <w:pPr>
        <w:jc w:val="center"/>
      </w:pPr>
    </w:p>
    <w:p w:rsidR="00410ABA" w:rsidRDefault="00410ABA" w:rsidP="00410ABA">
      <w:pPr>
        <w:jc w:val="center"/>
      </w:pPr>
    </w:p>
    <w:p w:rsidR="00FD0511" w:rsidRPr="001130BB" w:rsidRDefault="006259E7" w:rsidP="001130BB">
      <w:pPr>
        <w:pStyle w:val="Default"/>
        <w:jc w:val="center"/>
        <w:rPr>
          <w:rFonts w:asciiTheme="minorHAnsi" w:hAnsiTheme="minorHAnsi" w:cs="Times New Roman"/>
          <w:b/>
          <w:color w:val="auto"/>
          <w:sz w:val="36"/>
          <w:szCs w:val="36"/>
          <w:u w:val="single"/>
          <w:lang w:bidi="en-US"/>
        </w:rPr>
      </w:pPr>
      <w:r w:rsidRPr="001130BB">
        <w:rPr>
          <w:rFonts w:asciiTheme="minorHAnsi" w:hAnsiTheme="minorHAnsi" w:cs="Times New Roman"/>
          <w:b/>
          <w:color w:val="auto"/>
          <w:sz w:val="36"/>
          <w:szCs w:val="36"/>
          <w:u w:val="single"/>
          <w:lang w:bidi="en-US"/>
        </w:rPr>
        <w:t>Bredon Hill Surgery</w:t>
      </w:r>
    </w:p>
    <w:p w:rsidR="00FD0511" w:rsidRDefault="00FD0511" w:rsidP="00FD0511">
      <w:pPr>
        <w:pStyle w:val="Default"/>
        <w:rPr>
          <w:rFonts w:eastAsia="Times New Roman" w:cs="Arial"/>
          <w:b/>
          <w:bCs/>
          <w:sz w:val="32"/>
          <w:szCs w:val="32"/>
        </w:rPr>
      </w:pPr>
    </w:p>
    <w:p w:rsidR="00004C1D" w:rsidRDefault="00004C1D" w:rsidP="00FD0511">
      <w:pPr>
        <w:pStyle w:val="Default"/>
        <w:rPr>
          <w:rFonts w:eastAsia="Times New Roman" w:cs="Arial"/>
          <w:b/>
          <w:bCs/>
          <w:sz w:val="32"/>
          <w:szCs w:val="32"/>
        </w:rPr>
      </w:pPr>
    </w:p>
    <w:p w:rsidR="00004C1D" w:rsidRDefault="00D53CDC" w:rsidP="00004C1D">
      <w:pPr>
        <w:pStyle w:val="Default"/>
        <w:rPr>
          <w:rFonts w:eastAsia="Times New Roman" w:cs="Arial"/>
          <w:b/>
          <w:bCs/>
          <w:sz w:val="28"/>
          <w:szCs w:val="28"/>
        </w:rPr>
      </w:pPr>
      <w:r w:rsidRPr="00FD0511">
        <w:rPr>
          <w:rFonts w:eastAsia="Times New Roman" w:cs="Arial"/>
          <w:b/>
          <w:bCs/>
          <w:sz w:val="28"/>
          <w:szCs w:val="28"/>
        </w:rPr>
        <w:t>What is earwax?</w:t>
      </w:r>
    </w:p>
    <w:p w:rsidR="00D53CDC" w:rsidRPr="00004C1D" w:rsidRDefault="00D53CDC" w:rsidP="00004C1D">
      <w:pPr>
        <w:pStyle w:val="Default"/>
        <w:rPr>
          <w:rFonts w:asciiTheme="minorHAnsi" w:hAnsiTheme="minorHAnsi" w:cs="Times New Roman"/>
          <w:color w:val="auto"/>
          <w:sz w:val="28"/>
          <w:szCs w:val="28"/>
          <w:lang w:bidi="en-US"/>
        </w:rPr>
      </w:pPr>
      <w:r w:rsidRPr="00FD0511">
        <w:rPr>
          <w:rFonts w:eastAsia="Times New Roman" w:cs="Arial"/>
        </w:rPr>
        <w:t>Earwax is a waxy material produced by glands inside the ear. It helps keep our ears healthy and clean; it stops the skin that lines our ear canal from drying and cracking and protects the ear by trapping dirt and repelling water so it helps to prevent infections.</w:t>
      </w:r>
    </w:p>
    <w:p w:rsidR="00D53CDC" w:rsidRPr="00FD0511" w:rsidRDefault="00D53CDC" w:rsidP="00D53CDC">
      <w:pPr>
        <w:spacing w:before="100" w:beforeAutospacing="1" w:after="100" w:afterAutospacing="1"/>
        <w:rPr>
          <w:rFonts w:eastAsia="Times New Roman" w:cs="Arial"/>
          <w:lang w:bidi="ar-SA"/>
        </w:rPr>
      </w:pPr>
      <w:r w:rsidRPr="00FD0511">
        <w:rPr>
          <w:rFonts w:eastAsia="Times New Roman" w:cs="Arial"/>
          <w:lang w:bidi="ar-SA"/>
        </w:rPr>
        <w:t>Most of the time our ear canals clean themselves; as we talk, chew and move our jaws the earwax and skin cells slowly move from the eardrum to the ear opening where it usually dries, and falls out. Earwax doesn't usually cause problems, but if too much earwax is produced it can cause a blockage which can be painful or could cause hearing loss.</w:t>
      </w:r>
    </w:p>
    <w:p w:rsidR="008C26FA" w:rsidRDefault="006259E7" w:rsidP="008C26FA">
      <w:pPr>
        <w:pStyle w:val="Default"/>
        <w:jc w:val="center"/>
        <w:rPr>
          <w:rFonts w:asciiTheme="minorHAnsi" w:hAnsiTheme="minorHAnsi"/>
          <w:b/>
          <w:sz w:val="28"/>
          <w:szCs w:val="28"/>
          <w:u w:val="single"/>
        </w:rPr>
      </w:pPr>
      <w:r w:rsidRPr="00004C1D">
        <w:rPr>
          <w:rFonts w:asciiTheme="minorHAnsi" w:hAnsiTheme="minorHAnsi"/>
          <w:b/>
          <w:sz w:val="28"/>
          <w:szCs w:val="28"/>
          <w:u w:val="single"/>
        </w:rPr>
        <w:t>What is the best way to clean my ears?</w:t>
      </w:r>
    </w:p>
    <w:p w:rsidR="008C26FA" w:rsidRDefault="008C26FA" w:rsidP="008C26FA">
      <w:pPr>
        <w:pStyle w:val="Default"/>
        <w:jc w:val="center"/>
        <w:rPr>
          <w:rFonts w:asciiTheme="minorHAnsi" w:hAnsiTheme="minorHAnsi"/>
          <w:b/>
          <w:sz w:val="28"/>
          <w:szCs w:val="28"/>
          <w:u w:val="single"/>
        </w:rPr>
      </w:pPr>
    </w:p>
    <w:p w:rsidR="008C26FA" w:rsidRDefault="00DE6E8D" w:rsidP="008C26FA">
      <w:pPr>
        <w:pStyle w:val="Default"/>
        <w:rPr>
          <w:rFonts w:eastAsia="Times New Roman" w:cs="Arial"/>
          <w:b/>
          <w:bCs/>
          <w:sz w:val="28"/>
          <w:szCs w:val="28"/>
        </w:rPr>
      </w:pPr>
      <w:r>
        <w:rPr>
          <w:rFonts w:eastAsia="Times New Roman" w:cs="Arial"/>
          <w:b/>
          <w:bCs/>
          <w:sz w:val="28"/>
          <w:szCs w:val="28"/>
        </w:rPr>
        <w:t>Ear Drops - yes</w:t>
      </w:r>
    </w:p>
    <w:p w:rsidR="008C26FA" w:rsidRDefault="006259E7" w:rsidP="008C26FA">
      <w:pPr>
        <w:pStyle w:val="Default"/>
        <w:rPr>
          <w:rFonts w:eastAsia="Times New Roman" w:cs="Arial"/>
        </w:rPr>
      </w:pPr>
      <w:r w:rsidRPr="00FD0511">
        <w:rPr>
          <w:rFonts w:eastAsia="Times New Roman" w:cs="Arial"/>
        </w:rPr>
        <w:t xml:space="preserve">A lot of people use eardrops as the first option for wax removal. These may soften or loosen the </w:t>
      </w:r>
      <w:r w:rsidR="009920F2" w:rsidRPr="00FD0511">
        <w:rPr>
          <w:rFonts w:eastAsia="Times New Roman" w:cs="Arial"/>
        </w:rPr>
        <w:t>wax,</w:t>
      </w:r>
      <w:r w:rsidRPr="00FD0511">
        <w:rPr>
          <w:rFonts w:eastAsia="Times New Roman" w:cs="Arial"/>
        </w:rPr>
        <w:t xml:space="preserve"> so it can work its way out naturally. There are many ear drops on the market. The active ingredients tend to be hydrogen peroxide, sodium bicarbonate, or sodium chloride. These drops might be </w:t>
      </w:r>
      <w:r w:rsidR="009920F2" w:rsidRPr="00FD0511">
        <w:rPr>
          <w:rFonts w:eastAsia="Times New Roman" w:cs="Arial"/>
        </w:rPr>
        <w:t>effective,</w:t>
      </w:r>
      <w:r w:rsidRPr="00FD0511">
        <w:rPr>
          <w:rFonts w:eastAsia="Times New Roman" w:cs="Arial"/>
        </w:rPr>
        <w:t xml:space="preserve"> but they can also be irritating for people with sensitive skin.</w:t>
      </w:r>
    </w:p>
    <w:p w:rsidR="006259E7" w:rsidRPr="008C26FA" w:rsidRDefault="008C26FA" w:rsidP="008C26FA">
      <w:pPr>
        <w:pStyle w:val="Default"/>
        <w:rPr>
          <w:rFonts w:asciiTheme="minorHAnsi" w:hAnsiTheme="minorHAnsi"/>
          <w:b/>
          <w:sz w:val="28"/>
          <w:szCs w:val="28"/>
          <w:u w:val="single"/>
        </w:rPr>
      </w:pPr>
      <w:r>
        <w:rPr>
          <w:rFonts w:eastAsia="Times New Roman" w:cs="Arial"/>
        </w:rPr>
        <w:t>I</w:t>
      </w:r>
      <w:r w:rsidR="006259E7" w:rsidRPr="00FD0511">
        <w:rPr>
          <w:rFonts w:eastAsia="Times New Roman" w:cs="Arial"/>
        </w:rPr>
        <w:t>nstead, olive oil and almond oil drops appear to be</w:t>
      </w:r>
      <w:r w:rsidR="00004C1D">
        <w:rPr>
          <w:rFonts w:eastAsia="Times New Roman" w:cs="Arial"/>
        </w:rPr>
        <w:t xml:space="preserve"> </w:t>
      </w:r>
      <w:r w:rsidR="006259E7" w:rsidRPr="00FD0511">
        <w:rPr>
          <w:rFonts w:eastAsia="Times New Roman" w:cs="Arial"/>
        </w:rPr>
        <w:t>just as good as more costly commercial products.</w:t>
      </w:r>
    </w:p>
    <w:p w:rsidR="00E034A4" w:rsidRPr="001130BB" w:rsidRDefault="001130BB" w:rsidP="008C26FA">
      <w:pPr>
        <w:pStyle w:val="Default"/>
        <w:pBdr>
          <w:top w:val="single" w:sz="4" w:space="1" w:color="auto"/>
          <w:left w:val="single" w:sz="4" w:space="0" w:color="auto"/>
          <w:bottom w:val="single" w:sz="4" w:space="1" w:color="auto"/>
          <w:right w:val="single" w:sz="4" w:space="4" w:color="auto"/>
        </w:pBdr>
        <w:jc w:val="center"/>
        <w:rPr>
          <w:rFonts w:asciiTheme="minorHAnsi" w:hAnsiTheme="minorHAnsi"/>
          <w:b/>
          <w:bCs/>
          <w:color w:val="auto"/>
          <w:sz w:val="32"/>
          <w:szCs w:val="32"/>
          <w:u w:val="single"/>
        </w:rPr>
      </w:pPr>
      <w:r w:rsidRPr="001130BB">
        <w:rPr>
          <w:rFonts w:asciiTheme="minorHAnsi" w:eastAsia="Times New Roman" w:hAnsiTheme="minorHAnsi" w:cs="Arial"/>
          <w:b/>
          <w:color w:val="auto"/>
          <w:sz w:val="32"/>
          <w:szCs w:val="32"/>
          <w:u w:val="single"/>
        </w:rPr>
        <w:lastRenderedPageBreak/>
        <w:t>How to use drops</w:t>
      </w:r>
    </w:p>
    <w:p w:rsidR="00E034A4" w:rsidRPr="00FD0511" w:rsidRDefault="00004C1D" w:rsidP="008C26FA">
      <w:pPr>
        <w:pStyle w:val="Default"/>
        <w:pBdr>
          <w:top w:val="single" w:sz="4" w:space="1" w:color="auto"/>
          <w:left w:val="single" w:sz="4" w:space="0" w:color="auto"/>
          <w:bottom w:val="single" w:sz="4" w:space="1" w:color="auto"/>
          <w:right w:val="single" w:sz="4" w:space="4" w:color="auto"/>
        </w:pBdr>
        <w:rPr>
          <w:rFonts w:asciiTheme="minorHAnsi" w:hAnsiTheme="minorHAnsi"/>
          <w:color w:val="auto"/>
        </w:rPr>
      </w:pPr>
      <w:r>
        <w:rPr>
          <w:rFonts w:eastAsia="Times New Roman" w:cs="Arial"/>
        </w:rPr>
        <w:t>If using</w:t>
      </w:r>
      <w:r w:rsidR="00E034A4" w:rsidRPr="00FD0511">
        <w:rPr>
          <w:rFonts w:eastAsia="Times New Roman" w:cs="Arial"/>
        </w:rPr>
        <w:t xml:space="preserve"> olive oil or almond oil to</w:t>
      </w:r>
      <w:r w:rsidR="00E034A4" w:rsidRPr="00E034A4">
        <w:rPr>
          <w:rFonts w:eastAsia="Times New Roman" w:cs="Arial"/>
        </w:rPr>
        <w:t xml:space="preserve"> </w:t>
      </w:r>
      <w:r w:rsidR="00E034A4" w:rsidRPr="00FD0511">
        <w:rPr>
          <w:rFonts w:eastAsia="Times New Roman" w:cs="Arial"/>
        </w:rPr>
        <w:t>soften your wax - warm the oil up to body temperature</w:t>
      </w:r>
      <w:r>
        <w:rPr>
          <w:rFonts w:eastAsia="Times New Roman" w:cs="Arial"/>
        </w:rPr>
        <w:t>.</w:t>
      </w:r>
    </w:p>
    <w:p w:rsidR="00E034A4" w:rsidRPr="00FD0511" w:rsidRDefault="00E034A4" w:rsidP="008C26FA">
      <w:pPr>
        <w:pStyle w:val="Default"/>
        <w:pBdr>
          <w:top w:val="single" w:sz="4" w:space="1" w:color="auto"/>
          <w:left w:val="single" w:sz="4" w:space="0" w:color="auto"/>
          <w:bottom w:val="single" w:sz="4" w:space="1" w:color="auto"/>
          <w:right w:val="single" w:sz="4" w:space="4" w:color="auto"/>
        </w:pBdr>
        <w:spacing w:after="22"/>
        <w:rPr>
          <w:rFonts w:asciiTheme="minorHAnsi" w:hAnsiTheme="minorHAnsi"/>
          <w:color w:val="auto"/>
        </w:rPr>
      </w:pPr>
      <w:r w:rsidRPr="00FD0511">
        <w:rPr>
          <w:rFonts w:asciiTheme="minorHAnsi" w:hAnsiTheme="minorHAnsi"/>
          <w:color w:val="auto"/>
        </w:rPr>
        <w:t xml:space="preserve">1. Lie down on your side with affected ear uppermost. </w:t>
      </w:r>
    </w:p>
    <w:p w:rsidR="00E034A4" w:rsidRPr="00FD0511" w:rsidRDefault="00E034A4" w:rsidP="008C26FA">
      <w:pPr>
        <w:pStyle w:val="Default"/>
        <w:pBdr>
          <w:top w:val="single" w:sz="4" w:space="1" w:color="auto"/>
          <w:left w:val="single" w:sz="4" w:space="0" w:color="auto"/>
          <w:bottom w:val="single" w:sz="4" w:space="1" w:color="auto"/>
          <w:right w:val="single" w:sz="4" w:space="4" w:color="auto"/>
        </w:pBdr>
        <w:spacing w:after="22"/>
        <w:rPr>
          <w:rFonts w:asciiTheme="minorHAnsi" w:hAnsiTheme="minorHAnsi"/>
          <w:color w:val="auto"/>
        </w:rPr>
      </w:pPr>
      <w:r w:rsidRPr="00FD0511">
        <w:rPr>
          <w:rFonts w:asciiTheme="minorHAnsi" w:hAnsiTheme="minorHAnsi"/>
          <w:color w:val="auto"/>
        </w:rPr>
        <w:t xml:space="preserve">2. </w:t>
      </w:r>
      <w:r w:rsidR="001130BB">
        <w:rPr>
          <w:rFonts w:asciiTheme="minorHAnsi" w:hAnsiTheme="minorHAnsi"/>
          <w:color w:val="auto"/>
        </w:rPr>
        <w:t>P</w:t>
      </w:r>
      <w:r w:rsidR="001130BB" w:rsidRPr="00FD0511">
        <w:rPr>
          <w:rFonts w:asciiTheme="minorHAnsi" w:hAnsiTheme="minorHAnsi"/>
          <w:color w:val="auto"/>
        </w:rPr>
        <w:t>ull the ear backwards and upwards</w:t>
      </w:r>
      <w:r w:rsidR="00113069">
        <w:rPr>
          <w:rFonts w:asciiTheme="minorHAnsi" w:hAnsiTheme="minorHAnsi"/>
          <w:color w:val="auto"/>
        </w:rPr>
        <w:t xml:space="preserve">. </w:t>
      </w:r>
      <w:r w:rsidRPr="00FD0511">
        <w:rPr>
          <w:rFonts w:asciiTheme="minorHAnsi" w:hAnsiTheme="minorHAnsi"/>
          <w:color w:val="auto"/>
        </w:rPr>
        <w:t>Allow 2</w:t>
      </w:r>
      <w:r w:rsidR="00113069">
        <w:rPr>
          <w:rFonts w:asciiTheme="minorHAnsi" w:hAnsiTheme="minorHAnsi"/>
          <w:color w:val="auto"/>
        </w:rPr>
        <w:t xml:space="preserve"> or 3 drops of olive </w:t>
      </w:r>
      <w:r w:rsidR="00703FDE">
        <w:rPr>
          <w:rFonts w:asciiTheme="minorHAnsi" w:hAnsiTheme="minorHAnsi"/>
          <w:color w:val="auto"/>
        </w:rPr>
        <w:t xml:space="preserve">oil </w:t>
      </w:r>
      <w:r w:rsidR="00703FDE" w:rsidRPr="00FD0511">
        <w:rPr>
          <w:rFonts w:asciiTheme="minorHAnsi" w:hAnsiTheme="minorHAnsi"/>
          <w:color w:val="auto"/>
        </w:rPr>
        <w:t>to</w:t>
      </w:r>
      <w:r w:rsidRPr="00FD0511">
        <w:rPr>
          <w:rFonts w:asciiTheme="minorHAnsi" w:hAnsiTheme="minorHAnsi"/>
          <w:color w:val="auto"/>
        </w:rPr>
        <w:t xml:space="preserve"> fall into t</w:t>
      </w:r>
      <w:r w:rsidR="00113069">
        <w:rPr>
          <w:rFonts w:asciiTheme="minorHAnsi" w:hAnsiTheme="minorHAnsi"/>
          <w:color w:val="auto"/>
        </w:rPr>
        <w:t xml:space="preserve">he ear canal. Then </w:t>
      </w:r>
      <w:r w:rsidR="001130BB">
        <w:rPr>
          <w:rFonts w:asciiTheme="minorHAnsi" w:hAnsiTheme="minorHAnsi"/>
          <w:color w:val="auto"/>
        </w:rPr>
        <w:t>massage the area</w:t>
      </w:r>
      <w:r w:rsidR="00113069">
        <w:rPr>
          <w:rFonts w:asciiTheme="minorHAnsi" w:hAnsiTheme="minorHAnsi"/>
          <w:color w:val="auto"/>
        </w:rPr>
        <w:t xml:space="preserve"> just in front of the ear.</w:t>
      </w:r>
      <w:r w:rsidR="001130BB">
        <w:rPr>
          <w:rFonts w:asciiTheme="minorHAnsi" w:hAnsiTheme="minorHAnsi"/>
          <w:color w:val="auto"/>
        </w:rPr>
        <w:t xml:space="preserve"> </w:t>
      </w:r>
    </w:p>
    <w:p w:rsidR="00E034A4" w:rsidRPr="00FD0511" w:rsidRDefault="00E034A4" w:rsidP="008C26FA">
      <w:pPr>
        <w:pStyle w:val="Default"/>
        <w:pBdr>
          <w:top w:val="single" w:sz="4" w:space="1" w:color="auto"/>
          <w:left w:val="single" w:sz="4" w:space="0" w:color="auto"/>
          <w:bottom w:val="single" w:sz="4" w:space="1" w:color="auto"/>
          <w:right w:val="single" w:sz="4" w:space="4" w:color="auto"/>
        </w:pBdr>
        <w:spacing w:after="22"/>
        <w:rPr>
          <w:rFonts w:asciiTheme="minorHAnsi" w:hAnsiTheme="minorHAnsi"/>
          <w:color w:val="auto"/>
        </w:rPr>
      </w:pPr>
      <w:r w:rsidRPr="00FD0511">
        <w:rPr>
          <w:rFonts w:asciiTheme="minorHAnsi" w:hAnsiTheme="minorHAnsi"/>
          <w:color w:val="auto"/>
        </w:rPr>
        <w:t xml:space="preserve">3. Stay lying down for about 5 minutes to allow the drops to run down the ear canal. </w:t>
      </w:r>
    </w:p>
    <w:p w:rsidR="00E034A4" w:rsidRPr="00FD0511" w:rsidRDefault="00E034A4" w:rsidP="008C26FA">
      <w:pPr>
        <w:pStyle w:val="Default"/>
        <w:pBdr>
          <w:top w:val="single" w:sz="4" w:space="1" w:color="auto"/>
          <w:left w:val="single" w:sz="4" w:space="0" w:color="auto"/>
          <w:bottom w:val="single" w:sz="4" w:space="1" w:color="auto"/>
          <w:right w:val="single" w:sz="4" w:space="4" w:color="auto"/>
        </w:pBdr>
        <w:spacing w:after="22"/>
        <w:rPr>
          <w:rFonts w:asciiTheme="minorHAnsi" w:hAnsiTheme="minorHAnsi"/>
          <w:color w:val="auto"/>
        </w:rPr>
      </w:pPr>
      <w:r w:rsidRPr="00FD0511">
        <w:rPr>
          <w:rFonts w:asciiTheme="minorHAnsi" w:hAnsiTheme="minorHAnsi"/>
          <w:color w:val="auto"/>
        </w:rPr>
        <w:t xml:space="preserve">4. Place cotton wool coated with Vaseline at the entrance to the ear canal in order to keep the olive oil in the ear and to work more effectively. </w:t>
      </w:r>
    </w:p>
    <w:p w:rsidR="00E034A4" w:rsidRDefault="00E034A4" w:rsidP="008C26FA">
      <w:pPr>
        <w:pStyle w:val="Default"/>
        <w:pBdr>
          <w:top w:val="single" w:sz="4" w:space="1" w:color="auto"/>
          <w:left w:val="single" w:sz="4" w:space="0" w:color="auto"/>
          <w:bottom w:val="single" w:sz="4" w:space="1" w:color="auto"/>
          <w:right w:val="single" w:sz="4" w:space="4" w:color="auto"/>
        </w:pBdr>
        <w:spacing w:after="22"/>
        <w:rPr>
          <w:rFonts w:asciiTheme="minorHAnsi" w:hAnsiTheme="minorHAnsi"/>
          <w:color w:val="auto"/>
        </w:rPr>
      </w:pPr>
      <w:r w:rsidRPr="00FD0511">
        <w:rPr>
          <w:rFonts w:asciiTheme="minorHAnsi" w:hAnsiTheme="minorHAnsi"/>
          <w:color w:val="auto"/>
        </w:rPr>
        <w:t xml:space="preserve">5. Repeat the procedure with the opposite ear if you have a wax problem there. </w:t>
      </w:r>
    </w:p>
    <w:p w:rsidR="001130BB" w:rsidRPr="00FD0511" w:rsidRDefault="001130BB" w:rsidP="008C26FA">
      <w:pPr>
        <w:pStyle w:val="Default"/>
        <w:pBdr>
          <w:top w:val="single" w:sz="4" w:space="1" w:color="auto"/>
          <w:left w:val="single" w:sz="4" w:space="0" w:color="auto"/>
          <w:bottom w:val="single" w:sz="4" w:space="1" w:color="auto"/>
          <w:right w:val="single" w:sz="4" w:space="4" w:color="auto"/>
        </w:pBdr>
        <w:spacing w:after="22"/>
        <w:rPr>
          <w:rFonts w:asciiTheme="minorHAnsi" w:hAnsiTheme="minorHAnsi"/>
          <w:color w:val="auto"/>
        </w:rPr>
      </w:pPr>
    </w:p>
    <w:p w:rsidR="00004C1D" w:rsidRDefault="006259E7" w:rsidP="006259E7">
      <w:pPr>
        <w:spacing w:before="100" w:beforeAutospacing="1" w:after="100" w:afterAutospacing="1"/>
        <w:rPr>
          <w:rFonts w:eastAsia="Times New Roman" w:cs="Arial"/>
          <w:lang w:bidi="ar-SA"/>
        </w:rPr>
      </w:pPr>
      <w:r w:rsidRPr="00FD0511">
        <w:rPr>
          <w:rFonts w:eastAsia="Times New Roman" w:cs="Arial"/>
          <w:lang w:bidi="ar-SA"/>
        </w:rPr>
        <w:t>Olive oil is unlikely to cause any irritation to your ear, but it takes quite a long time to have an effect on the wax. You m</w:t>
      </w:r>
      <w:r w:rsidR="00004C1D">
        <w:rPr>
          <w:rFonts w:eastAsia="Times New Roman" w:cs="Arial"/>
          <w:lang w:bidi="ar-SA"/>
        </w:rPr>
        <w:t xml:space="preserve">ight need to repeat </w:t>
      </w:r>
      <w:proofErr w:type="gramStart"/>
      <w:r w:rsidR="00004C1D">
        <w:rPr>
          <w:rFonts w:eastAsia="Times New Roman" w:cs="Arial"/>
          <w:lang w:bidi="ar-SA"/>
        </w:rPr>
        <w:t xml:space="preserve">this two or </w:t>
      </w:r>
      <w:r w:rsidRPr="00FD0511">
        <w:rPr>
          <w:rFonts w:eastAsia="Times New Roman" w:cs="Arial"/>
          <w:lang w:bidi="ar-SA"/>
        </w:rPr>
        <w:t>three times</w:t>
      </w:r>
      <w:proofErr w:type="gramEnd"/>
      <w:r w:rsidRPr="00FD0511">
        <w:rPr>
          <w:rFonts w:eastAsia="Times New Roman" w:cs="Arial"/>
          <w:lang w:bidi="ar-SA"/>
        </w:rPr>
        <w:t xml:space="preserve"> a </w:t>
      </w:r>
      <w:r w:rsidR="00BA7A26">
        <w:rPr>
          <w:rFonts w:eastAsia="Times New Roman" w:cs="Arial"/>
          <w:lang w:bidi="ar-SA"/>
        </w:rPr>
        <w:t>day for</w:t>
      </w:r>
      <w:r w:rsidR="007C6F05">
        <w:rPr>
          <w:rFonts w:eastAsia="Times New Roman" w:cs="Arial"/>
          <w:lang w:bidi="ar-SA"/>
        </w:rPr>
        <w:t xml:space="preserve"> </w:t>
      </w:r>
      <w:proofErr w:type="spellStart"/>
      <w:r w:rsidR="007C6F05">
        <w:rPr>
          <w:rFonts w:eastAsia="Times New Roman" w:cs="Arial"/>
          <w:lang w:bidi="ar-SA"/>
        </w:rPr>
        <w:t>upto</w:t>
      </w:r>
      <w:proofErr w:type="spellEnd"/>
      <w:r w:rsidR="00475961" w:rsidRPr="00475961">
        <w:rPr>
          <w:rFonts w:eastAsia="Times New Roman" w:cs="Arial"/>
          <w:b/>
          <w:lang w:bidi="ar-SA"/>
        </w:rPr>
        <w:t xml:space="preserve"> 4 </w:t>
      </w:r>
      <w:r w:rsidRPr="00475961">
        <w:rPr>
          <w:rFonts w:eastAsia="Times New Roman" w:cs="Arial"/>
          <w:b/>
          <w:lang w:bidi="ar-SA"/>
        </w:rPr>
        <w:t>weeks</w:t>
      </w:r>
      <w:r w:rsidRPr="00FD0511">
        <w:rPr>
          <w:rFonts w:eastAsia="Times New Roman" w:cs="Arial"/>
          <w:lang w:bidi="ar-SA"/>
        </w:rPr>
        <w:t xml:space="preserve"> to soften a waxy build-up and allow the wax to come away naturally.</w:t>
      </w:r>
    </w:p>
    <w:p w:rsidR="007D2087" w:rsidRDefault="007D2087" w:rsidP="006259E7">
      <w:pPr>
        <w:spacing w:before="100" w:beforeAutospacing="1" w:after="100" w:afterAutospacing="1"/>
        <w:rPr>
          <w:rFonts w:eastAsia="Times New Roman" w:cs="Arial"/>
          <w:lang w:bidi="ar-SA"/>
        </w:rPr>
      </w:pPr>
      <w:r w:rsidRPr="00FD0511">
        <w:rPr>
          <w:rFonts w:eastAsia="Times New Roman" w:cs="Arial"/>
          <w:lang w:bidi="ar-SA"/>
        </w:rPr>
        <w:t xml:space="preserve">If </w:t>
      </w:r>
      <w:r w:rsidRPr="00FD0511">
        <w:rPr>
          <w:rFonts w:eastAsia="Times New Roman" w:cs="Arial"/>
          <w:b/>
          <w:lang w:bidi="ar-SA"/>
        </w:rPr>
        <w:t>after 4 weeks of using olive oil</w:t>
      </w:r>
      <w:r w:rsidRPr="00FD0511">
        <w:rPr>
          <w:rFonts w:eastAsia="Times New Roman" w:cs="Arial"/>
          <w:lang w:bidi="ar-SA"/>
        </w:rPr>
        <w:t xml:space="preserve"> the wax has not cleared, please make an appointment</w:t>
      </w:r>
      <w:r w:rsidR="00475961">
        <w:rPr>
          <w:rFonts w:eastAsia="Times New Roman" w:cs="Arial"/>
          <w:lang w:bidi="ar-SA"/>
        </w:rPr>
        <w:t xml:space="preserve"> with the nurse or doctor,</w:t>
      </w:r>
      <w:r w:rsidRPr="00FD0511">
        <w:rPr>
          <w:rFonts w:eastAsia="Times New Roman" w:cs="Arial"/>
          <w:lang w:bidi="ar-SA"/>
        </w:rPr>
        <w:t xml:space="preserve"> for your ears to be ch</w:t>
      </w:r>
      <w:r w:rsidR="00475961">
        <w:rPr>
          <w:rFonts w:eastAsia="Times New Roman" w:cs="Arial"/>
          <w:lang w:bidi="ar-SA"/>
        </w:rPr>
        <w:t xml:space="preserve">ecked and </w:t>
      </w:r>
      <w:r w:rsidR="00113069">
        <w:rPr>
          <w:rFonts w:eastAsia="Times New Roman" w:cs="Arial"/>
          <w:lang w:bidi="ar-SA"/>
        </w:rPr>
        <w:t xml:space="preserve">for </w:t>
      </w:r>
      <w:r w:rsidR="00475961">
        <w:rPr>
          <w:rFonts w:eastAsia="Times New Roman" w:cs="Arial"/>
          <w:lang w:bidi="ar-SA"/>
        </w:rPr>
        <w:t>further advice on how to clear the wax.</w:t>
      </w:r>
    </w:p>
    <w:p w:rsidR="007C6F05" w:rsidRPr="00FD0511" w:rsidRDefault="007C6F05" w:rsidP="006259E7">
      <w:pPr>
        <w:spacing w:before="100" w:beforeAutospacing="1" w:after="100" w:afterAutospacing="1"/>
        <w:rPr>
          <w:rFonts w:eastAsia="Times New Roman" w:cs="Arial"/>
          <w:lang w:bidi="ar-SA"/>
        </w:rPr>
      </w:pPr>
    </w:p>
    <w:p w:rsidR="00DE6E8D" w:rsidRDefault="00DE6E8D" w:rsidP="00DE6E8D">
      <w:pPr>
        <w:pStyle w:val="Default"/>
        <w:rPr>
          <w:b/>
          <w:bCs/>
          <w:sz w:val="28"/>
          <w:szCs w:val="28"/>
        </w:rPr>
      </w:pPr>
      <w:proofErr w:type="gramStart"/>
      <w:r>
        <w:rPr>
          <w:b/>
          <w:bCs/>
          <w:sz w:val="28"/>
          <w:szCs w:val="28"/>
        </w:rPr>
        <w:lastRenderedPageBreak/>
        <w:t>Ear I</w:t>
      </w:r>
      <w:r w:rsidR="00113069">
        <w:rPr>
          <w:b/>
          <w:bCs/>
          <w:sz w:val="28"/>
          <w:szCs w:val="28"/>
        </w:rPr>
        <w:t>rri</w:t>
      </w:r>
      <w:r>
        <w:rPr>
          <w:b/>
          <w:bCs/>
          <w:sz w:val="28"/>
          <w:szCs w:val="28"/>
        </w:rPr>
        <w:t>gation – sometimes.</w:t>
      </w:r>
      <w:proofErr w:type="gramEnd"/>
      <w:r w:rsidRPr="00DE6E8D">
        <w:t xml:space="preserve"> </w:t>
      </w:r>
    </w:p>
    <w:p w:rsidR="008C26FA" w:rsidRDefault="00113069" w:rsidP="00DE6E8D">
      <w:pPr>
        <w:pStyle w:val="Default"/>
        <w:rPr>
          <w:rFonts w:eastAsia="Times New Roman" w:cs="Arial"/>
        </w:rPr>
      </w:pPr>
      <w:r w:rsidRPr="00FD0511">
        <w:rPr>
          <w:rFonts w:eastAsia="Times New Roman" w:cs="Arial"/>
        </w:rPr>
        <w:t>This technique involves using a tool to push a pressurised flow of water into the ear canal to dislodge the wax.</w:t>
      </w:r>
    </w:p>
    <w:p w:rsidR="007C6F05" w:rsidRDefault="007C6F05" w:rsidP="00DE6E8D">
      <w:pPr>
        <w:pStyle w:val="Default"/>
        <w:rPr>
          <w:rFonts w:eastAsia="Times New Roman" w:cs="Arial"/>
        </w:rPr>
      </w:pPr>
      <w:r>
        <w:rPr>
          <w:rFonts w:eastAsia="Times New Roman" w:cs="Arial"/>
        </w:rPr>
        <w:t>Most wax can be cleared by using oil or ear drops for the specified time and technique. In the event that this has not been successful, it may be necessary for the ear to be irrigated to remove the wax.</w:t>
      </w:r>
    </w:p>
    <w:p w:rsidR="007C6F05" w:rsidRDefault="007C6F05" w:rsidP="00DE6E8D">
      <w:pPr>
        <w:pStyle w:val="Default"/>
        <w:rPr>
          <w:rFonts w:eastAsia="Times New Roman" w:cs="Arial"/>
        </w:rPr>
      </w:pPr>
      <w:r>
        <w:rPr>
          <w:rFonts w:eastAsia="Times New Roman" w:cs="Arial"/>
        </w:rPr>
        <w:t xml:space="preserve">An assessment of the ear </w:t>
      </w:r>
      <w:r w:rsidR="00FE198D">
        <w:rPr>
          <w:rFonts w:eastAsia="Times New Roman" w:cs="Arial"/>
        </w:rPr>
        <w:t>will need to be made by a</w:t>
      </w:r>
      <w:r>
        <w:rPr>
          <w:rFonts w:eastAsia="Times New Roman" w:cs="Arial"/>
        </w:rPr>
        <w:t xml:space="preserve"> Nurse and irrigation may be carried out at their discretion.</w:t>
      </w:r>
    </w:p>
    <w:p w:rsidR="008C26FA" w:rsidRDefault="00113069" w:rsidP="008C26FA">
      <w:pPr>
        <w:pStyle w:val="Default"/>
        <w:tabs>
          <w:tab w:val="left" w:pos="1440"/>
        </w:tabs>
        <w:rPr>
          <w:rFonts w:eastAsia="Times New Roman" w:cs="Arial"/>
          <w:b/>
          <w:i/>
        </w:rPr>
      </w:pPr>
      <w:r w:rsidRPr="00FD0511">
        <w:rPr>
          <w:rFonts w:eastAsia="Times New Roman" w:cs="Arial"/>
        </w:rPr>
        <w:t>However, although this may remove the wax</w:t>
      </w:r>
      <w:r w:rsidRPr="00FD0511">
        <w:rPr>
          <w:rFonts w:eastAsia="Times New Roman" w:cs="Arial"/>
          <w:b/>
          <w:i/>
        </w:rPr>
        <w:t>, it can sometimes be painful and may even damage the ear drum.</w:t>
      </w:r>
    </w:p>
    <w:p w:rsidR="008C26FA" w:rsidRDefault="008C26FA" w:rsidP="008C26FA">
      <w:pPr>
        <w:pStyle w:val="Default"/>
        <w:tabs>
          <w:tab w:val="left" w:pos="1440"/>
        </w:tabs>
        <w:rPr>
          <w:rFonts w:eastAsia="Times New Roman" w:cs="Arial"/>
          <w:b/>
          <w:i/>
        </w:rPr>
      </w:pPr>
    </w:p>
    <w:p w:rsidR="008C26FA" w:rsidRDefault="00475961" w:rsidP="008C26FA">
      <w:pPr>
        <w:pStyle w:val="Default"/>
        <w:tabs>
          <w:tab w:val="left" w:pos="1440"/>
        </w:tabs>
        <w:rPr>
          <w:rFonts w:eastAsia="Times New Roman" w:cs="Arial"/>
          <w:b/>
          <w:bCs/>
          <w:sz w:val="28"/>
          <w:szCs w:val="28"/>
        </w:rPr>
      </w:pPr>
      <w:r>
        <w:rPr>
          <w:rFonts w:eastAsia="Times New Roman" w:cs="Arial"/>
          <w:b/>
          <w:bCs/>
          <w:sz w:val="28"/>
          <w:szCs w:val="28"/>
        </w:rPr>
        <w:t xml:space="preserve">Micro-Suction </w:t>
      </w:r>
      <w:r w:rsidR="008C26FA">
        <w:rPr>
          <w:rFonts w:eastAsia="Times New Roman" w:cs="Arial"/>
          <w:b/>
          <w:bCs/>
          <w:sz w:val="28"/>
          <w:szCs w:val="28"/>
        </w:rPr>
        <w:t>- sometimes</w:t>
      </w:r>
    </w:p>
    <w:p w:rsidR="007C6F05" w:rsidRDefault="00B47959" w:rsidP="007C6F05">
      <w:pPr>
        <w:pStyle w:val="Default"/>
        <w:tabs>
          <w:tab w:val="left" w:pos="1440"/>
        </w:tabs>
        <w:rPr>
          <w:rFonts w:eastAsia="Times New Roman" w:cs="Arial"/>
        </w:rPr>
      </w:pPr>
      <w:r w:rsidRPr="00FD0511">
        <w:rPr>
          <w:rFonts w:asciiTheme="minorHAnsi" w:hAnsiTheme="minorHAnsi"/>
          <w:color w:val="auto"/>
        </w:rPr>
        <w:t>If symptoms persist you can book a</w:t>
      </w:r>
      <w:r w:rsidR="001438D8">
        <w:rPr>
          <w:rFonts w:asciiTheme="minorHAnsi" w:hAnsiTheme="minorHAnsi"/>
          <w:color w:val="auto"/>
        </w:rPr>
        <w:t>n appointment with a Doctor or N</w:t>
      </w:r>
      <w:r w:rsidRPr="00FD0511">
        <w:rPr>
          <w:rFonts w:asciiTheme="minorHAnsi" w:hAnsiTheme="minorHAnsi"/>
          <w:color w:val="auto"/>
        </w:rPr>
        <w:t xml:space="preserve">urse to look at your </w:t>
      </w:r>
      <w:r w:rsidR="00475961">
        <w:rPr>
          <w:rFonts w:asciiTheme="minorHAnsi" w:hAnsiTheme="minorHAnsi"/>
          <w:color w:val="auto"/>
        </w:rPr>
        <w:t xml:space="preserve">ears. </w:t>
      </w:r>
      <w:r w:rsidR="001438D8">
        <w:rPr>
          <w:rFonts w:asciiTheme="minorHAnsi" w:hAnsiTheme="minorHAnsi"/>
          <w:color w:val="auto"/>
        </w:rPr>
        <w:t xml:space="preserve">Ear irrigation may be carried out to clear the wax </w:t>
      </w:r>
      <w:proofErr w:type="spellStart"/>
      <w:r w:rsidR="001438D8">
        <w:rPr>
          <w:rFonts w:asciiTheme="minorHAnsi" w:hAnsiTheme="minorHAnsi"/>
          <w:color w:val="auto"/>
        </w:rPr>
        <w:t>butif</w:t>
      </w:r>
      <w:proofErr w:type="spellEnd"/>
      <w:r w:rsidR="001438D8">
        <w:rPr>
          <w:rFonts w:asciiTheme="minorHAnsi" w:hAnsiTheme="minorHAnsi"/>
          <w:color w:val="auto"/>
        </w:rPr>
        <w:t xml:space="preserve"> this has not been successful or indicated then y</w:t>
      </w:r>
      <w:r w:rsidR="00475961">
        <w:rPr>
          <w:rFonts w:asciiTheme="minorHAnsi" w:hAnsiTheme="minorHAnsi"/>
          <w:color w:val="auto"/>
        </w:rPr>
        <w:t xml:space="preserve">ou may be advised to have </w:t>
      </w:r>
      <w:r w:rsidR="00113069">
        <w:rPr>
          <w:rFonts w:asciiTheme="minorHAnsi" w:hAnsiTheme="minorHAnsi"/>
          <w:color w:val="auto"/>
        </w:rPr>
        <w:t>M</w:t>
      </w:r>
      <w:r w:rsidR="008C26FA">
        <w:rPr>
          <w:rFonts w:asciiTheme="minorHAnsi" w:hAnsiTheme="minorHAnsi"/>
          <w:color w:val="auto"/>
        </w:rPr>
        <w:t xml:space="preserve">icro-suction </w:t>
      </w:r>
      <w:r w:rsidR="00475961">
        <w:rPr>
          <w:rFonts w:asciiTheme="minorHAnsi" w:hAnsiTheme="minorHAnsi"/>
          <w:color w:val="auto"/>
        </w:rPr>
        <w:t>to clear the wax.</w:t>
      </w:r>
      <w:r w:rsidRPr="00FD0511">
        <w:rPr>
          <w:rFonts w:asciiTheme="minorHAnsi" w:hAnsiTheme="minorHAnsi"/>
          <w:color w:val="auto"/>
        </w:rPr>
        <w:t xml:space="preserve"> </w:t>
      </w:r>
      <w:r w:rsidR="00475961">
        <w:rPr>
          <w:rFonts w:eastAsia="Times New Roman" w:cs="Arial"/>
        </w:rPr>
        <w:t>This is not available on the NHS in this area at the moment</w:t>
      </w:r>
      <w:r w:rsidR="008C26FA">
        <w:rPr>
          <w:rFonts w:eastAsia="Times New Roman" w:cs="Arial"/>
        </w:rPr>
        <w:t xml:space="preserve">.  </w:t>
      </w:r>
      <w:proofErr w:type="spellStart"/>
      <w:r w:rsidR="008C26FA">
        <w:rPr>
          <w:rFonts w:eastAsia="Times New Roman" w:cs="Arial"/>
        </w:rPr>
        <w:t>Specsavers</w:t>
      </w:r>
      <w:proofErr w:type="spellEnd"/>
      <w:r w:rsidR="008C26FA">
        <w:rPr>
          <w:rFonts w:eastAsia="Times New Roman" w:cs="Arial"/>
        </w:rPr>
        <w:t xml:space="preserve"> offer this service locally. There will be a charge for it.</w:t>
      </w:r>
    </w:p>
    <w:p w:rsidR="001438D8" w:rsidRDefault="006259E7" w:rsidP="001438D8">
      <w:pPr>
        <w:pStyle w:val="Default"/>
        <w:tabs>
          <w:tab w:val="left" w:pos="1440"/>
        </w:tabs>
        <w:rPr>
          <w:rFonts w:eastAsia="Times New Roman" w:cs="Arial"/>
        </w:rPr>
      </w:pPr>
      <w:r w:rsidRPr="00FD0511">
        <w:rPr>
          <w:rFonts w:eastAsia="Times New Roman" w:cs="Arial"/>
        </w:rPr>
        <w:t>During this procedure a clinician will use a microscope to look into the ear canal and a very tiny suc</w:t>
      </w:r>
      <w:r w:rsidR="008C26FA">
        <w:rPr>
          <w:rFonts w:eastAsia="Times New Roman" w:cs="Arial"/>
        </w:rPr>
        <w:t xml:space="preserve">tion device to suck out the wax.                            </w:t>
      </w:r>
      <w:r w:rsidRPr="00FD0511">
        <w:rPr>
          <w:rFonts w:eastAsia="Times New Roman" w:cs="Arial"/>
        </w:rPr>
        <w:t>This technique can be a very safe and effective way to removing persistent blockages.</w:t>
      </w:r>
    </w:p>
    <w:p w:rsidR="001438D8" w:rsidRDefault="001438D8" w:rsidP="001438D8">
      <w:pPr>
        <w:pStyle w:val="Default"/>
        <w:tabs>
          <w:tab w:val="left" w:pos="1440"/>
        </w:tabs>
        <w:rPr>
          <w:rFonts w:eastAsia="Times New Roman" w:cs="Arial"/>
        </w:rPr>
      </w:pPr>
    </w:p>
    <w:p w:rsidR="001438D8" w:rsidRDefault="001E4BD3" w:rsidP="001438D8">
      <w:pPr>
        <w:pStyle w:val="Default"/>
        <w:tabs>
          <w:tab w:val="left" w:pos="1440"/>
        </w:tabs>
        <w:rPr>
          <w:rFonts w:eastAsia="Times New Roman" w:cs="Arial"/>
          <w:b/>
          <w:bCs/>
        </w:rPr>
      </w:pPr>
      <w:r w:rsidRPr="00FD0511">
        <w:rPr>
          <w:rFonts w:eastAsia="Times New Roman" w:cs="Arial"/>
          <w:b/>
          <w:bCs/>
        </w:rPr>
        <w:lastRenderedPageBreak/>
        <w:t xml:space="preserve">Cotton Buds </w:t>
      </w:r>
      <w:r w:rsidR="001438D8">
        <w:rPr>
          <w:rFonts w:eastAsia="Times New Roman" w:cs="Arial"/>
          <w:b/>
          <w:bCs/>
        </w:rPr>
        <w:t>–</w:t>
      </w:r>
      <w:r w:rsidR="006259E7" w:rsidRPr="00FD0511">
        <w:rPr>
          <w:rFonts w:eastAsia="Times New Roman" w:cs="Arial"/>
          <w:b/>
          <w:bCs/>
        </w:rPr>
        <w:t xml:space="preserve"> </w:t>
      </w:r>
      <w:r w:rsidR="009C3383" w:rsidRPr="00FD0511">
        <w:rPr>
          <w:rFonts w:eastAsia="Times New Roman" w:cs="Arial"/>
          <w:b/>
          <w:bCs/>
        </w:rPr>
        <w:t>N</w:t>
      </w:r>
      <w:r w:rsidR="006259E7" w:rsidRPr="00FD0511">
        <w:rPr>
          <w:rFonts w:eastAsia="Times New Roman" w:cs="Arial"/>
          <w:b/>
          <w:bCs/>
        </w:rPr>
        <w:t>o</w:t>
      </w:r>
    </w:p>
    <w:p w:rsidR="001E4BD3" w:rsidRPr="001438D8" w:rsidRDefault="001E4BD3" w:rsidP="001438D8">
      <w:pPr>
        <w:pStyle w:val="Default"/>
        <w:tabs>
          <w:tab w:val="left" w:pos="1440"/>
        </w:tabs>
        <w:rPr>
          <w:rFonts w:eastAsia="Times New Roman" w:cs="Arial"/>
          <w:b/>
          <w:bCs/>
          <w:sz w:val="28"/>
          <w:szCs w:val="28"/>
        </w:rPr>
      </w:pPr>
      <w:r w:rsidRPr="00FD0511">
        <w:rPr>
          <w:rFonts w:eastAsia="Times New Roman" w:cs="Arial"/>
        </w:rPr>
        <w:t xml:space="preserve">Problems often arise when we try to clean out </w:t>
      </w:r>
      <w:proofErr w:type="gramStart"/>
      <w:r w:rsidRPr="00FD0511">
        <w:rPr>
          <w:rFonts w:eastAsia="Times New Roman" w:cs="Arial"/>
        </w:rPr>
        <w:t>t</w:t>
      </w:r>
      <w:r w:rsidR="00FE198D">
        <w:rPr>
          <w:rFonts w:eastAsia="Times New Roman" w:cs="Arial"/>
        </w:rPr>
        <w:t xml:space="preserve">his </w:t>
      </w:r>
      <w:r w:rsidRPr="00FD0511">
        <w:rPr>
          <w:rFonts w:eastAsia="Times New Roman" w:cs="Arial"/>
        </w:rPr>
        <w:t xml:space="preserve"> wax</w:t>
      </w:r>
      <w:proofErr w:type="gramEnd"/>
      <w:r w:rsidRPr="00FD0511">
        <w:rPr>
          <w:rFonts w:eastAsia="Times New Roman" w:cs="Arial"/>
        </w:rPr>
        <w:t xml:space="preserve"> using our finger, or even worse, a cotton bud.</w:t>
      </w:r>
      <w:r w:rsidR="00D965EF">
        <w:rPr>
          <w:rFonts w:eastAsia="Times New Roman" w:cs="Arial"/>
        </w:rPr>
        <w:t xml:space="preserve"> </w:t>
      </w:r>
      <w:r w:rsidRPr="00FD0511">
        <w:rPr>
          <w:rFonts w:eastAsia="Times New Roman" w:cs="Arial"/>
        </w:rPr>
        <w:t xml:space="preserve">Despite many people using cotton buds to clean their ears, manufacturers actually advise against using them in the external auditory canal. Next time you reach for one of these innocuous-looking implements, have a look on the packet. You will probably find a safety warning which will tell you that cotton buds ‘should not </w:t>
      </w:r>
      <w:r w:rsidR="003A14F0">
        <w:rPr>
          <w:rFonts w:eastAsia="Times New Roman" w:cs="Arial"/>
        </w:rPr>
        <w:t xml:space="preserve">be inserted into the ear canal.                                                                            </w:t>
      </w:r>
      <w:r w:rsidR="007C6F05">
        <w:rPr>
          <w:rFonts w:eastAsia="Times New Roman" w:cs="Arial"/>
        </w:rPr>
        <w:t>When</w:t>
      </w:r>
      <w:r w:rsidRPr="00FD0511">
        <w:rPr>
          <w:rFonts w:eastAsia="Times New Roman" w:cs="Arial"/>
        </w:rPr>
        <w:t xml:space="preserve"> cotton buds</w:t>
      </w:r>
      <w:r w:rsidR="007C6F05">
        <w:rPr>
          <w:rFonts w:eastAsia="Times New Roman" w:cs="Arial"/>
        </w:rPr>
        <w:t xml:space="preserve"> are used</w:t>
      </w:r>
      <w:r w:rsidRPr="00FD0511">
        <w:rPr>
          <w:rFonts w:eastAsia="Times New Roman" w:cs="Arial"/>
        </w:rPr>
        <w:t xml:space="preserve">, what we actually end up doing is pushing earwax deeper into the ear where it gets stuck in the parts that don’t, and can’t, clean themselves. The trapped earwax may also contain bacteria from the outer ear that could cause infection. Furthermore, removing wax with a cotton bud can irritate the skin of the ear, and this often encourages people to poke around </w:t>
      </w:r>
      <w:r w:rsidR="00DD3C6F" w:rsidRPr="00FD0511">
        <w:rPr>
          <w:rFonts w:eastAsia="Times New Roman" w:cs="Arial"/>
        </w:rPr>
        <w:t>even more; it’s a vicious cycle</w:t>
      </w:r>
      <w:r w:rsidRPr="00FD0511">
        <w:rPr>
          <w:rFonts w:eastAsia="Times New Roman" w:cs="Arial"/>
        </w:rPr>
        <w:t>. However, in some cases if the bud is inserted too far into the ear, there is a risk of perforating the eardrum, causing sudden pain, bleeding and temporary hearing loss.</w:t>
      </w:r>
    </w:p>
    <w:p w:rsidR="00417A26" w:rsidRDefault="00417A26" w:rsidP="001E4BD3">
      <w:pPr>
        <w:spacing w:before="100" w:beforeAutospacing="1" w:after="100" w:afterAutospacing="1"/>
        <w:outlineLvl w:val="1"/>
        <w:rPr>
          <w:rFonts w:eastAsia="Times New Roman" w:cs="Arial"/>
          <w:b/>
          <w:bCs/>
          <w:sz w:val="28"/>
          <w:szCs w:val="28"/>
          <w:lang w:bidi="ar-SA"/>
        </w:rPr>
      </w:pPr>
    </w:p>
    <w:p w:rsidR="00D965EF" w:rsidRDefault="00D965EF" w:rsidP="00D965EF">
      <w:pPr>
        <w:spacing w:before="100" w:beforeAutospacing="1" w:after="100" w:afterAutospacing="1"/>
        <w:outlineLvl w:val="1"/>
        <w:rPr>
          <w:rFonts w:eastAsia="Times New Roman" w:cs="Arial"/>
          <w:b/>
          <w:bCs/>
          <w:sz w:val="28"/>
          <w:szCs w:val="28"/>
          <w:lang w:bidi="ar-SA"/>
        </w:rPr>
      </w:pPr>
    </w:p>
    <w:p w:rsidR="001438D8" w:rsidRDefault="001438D8" w:rsidP="00D965EF">
      <w:pPr>
        <w:spacing w:before="100" w:beforeAutospacing="1" w:after="100" w:afterAutospacing="1"/>
        <w:outlineLvl w:val="1"/>
        <w:rPr>
          <w:rFonts w:eastAsia="Times New Roman" w:cs="Arial"/>
          <w:b/>
          <w:bCs/>
          <w:sz w:val="28"/>
          <w:szCs w:val="28"/>
          <w:lang w:bidi="ar-SA"/>
        </w:rPr>
      </w:pPr>
    </w:p>
    <w:p w:rsidR="001438D8" w:rsidRDefault="001438D8" w:rsidP="00D965EF">
      <w:pPr>
        <w:spacing w:before="100" w:beforeAutospacing="1" w:after="100" w:afterAutospacing="1"/>
        <w:outlineLvl w:val="1"/>
        <w:rPr>
          <w:rFonts w:eastAsia="Times New Roman" w:cs="Arial"/>
          <w:b/>
          <w:bCs/>
          <w:sz w:val="28"/>
          <w:szCs w:val="28"/>
          <w:lang w:bidi="ar-SA"/>
        </w:rPr>
      </w:pPr>
    </w:p>
    <w:p w:rsidR="00D965EF" w:rsidRPr="001438D8" w:rsidRDefault="00D965EF" w:rsidP="001438D8">
      <w:pPr>
        <w:spacing w:before="100" w:beforeAutospacing="1" w:after="100" w:afterAutospacing="1"/>
        <w:outlineLvl w:val="1"/>
        <w:rPr>
          <w:rFonts w:eastAsia="Times New Roman" w:cs="Arial"/>
          <w:b/>
          <w:bCs/>
          <w:sz w:val="28"/>
          <w:szCs w:val="28"/>
          <w:lang w:bidi="ar-SA"/>
        </w:rPr>
      </w:pPr>
      <w:r w:rsidRPr="00FD0511">
        <w:rPr>
          <w:rFonts w:eastAsia="Times New Roman" w:cs="Arial"/>
          <w:b/>
          <w:bCs/>
          <w:sz w:val="28"/>
          <w:szCs w:val="28"/>
          <w:lang w:bidi="ar-SA"/>
        </w:rPr>
        <w:t xml:space="preserve">Ear Candles </w:t>
      </w:r>
      <w:r w:rsidR="001438D8">
        <w:rPr>
          <w:rFonts w:eastAsia="Times New Roman" w:cs="Arial"/>
          <w:b/>
          <w:bCs/>
          <w:sz w:val="28"/>
          <w:szCs w:val="28"/>
          <w:lang w:bidi="ar-SA"/>
        </w:rPr>
        <w:t>–</w:t>
      </w:r>
      <w:r w:rsidRPr="00FD0511">
        <w:rPr>
          <w:rFonts w:eastAsia="Times New Roman" w:cs="Arial"/>
          <w:b/>
          <w:bCs/>
          <w:sz w:val="28"/>
          <w:szCs w:val="28"/>
          <w:lang w:bidi="ar-SA"/>
        </w:rPr>
        <w:t xml:space="preserve"> No</w:t>
      </w:r>
      <w:r w:rsidR="001438D8">
        <w:rPr>
          <w:rFonts w:eastAsia="Times New Roman" w:cs="Arial"/>
          <w:b/>
          <w:bCs/>
          <w:sz w:val="28"/>
          <w:szCs w:val="28"/>
          <w:lang w:bidi="ar-SA"/>
        </w:rPr>
        <w:t xml:space="preserve">                                                 </w:t>
      </w:r>
      <w:r w:rsidRPr="00FD0511">
        <w:rPr>
          <w:rFonts w:eastAsia="Times New Roman" w:cs="Arial"/>
          <w:lang w:bidi="ar-SA"/>
        </w:rPr>
        <w:t>Ear candles are marketed as an easy solution for people wanting to get rid of their wax. The technique involves placing a lit, hollow cone-shaped beeswax candle in the ear. This is supposed to draw the wax, and other impurities, out of the ear.</w:t>
      </w:r>
    </w:p>
    <w:p w:rsidR="00D965EF" w:rsidRDefault="00D965EF" w:rsidP="00D965EF">
      <w:pPr>
        <w:spacing w:before="100" w:beforeAutospacing="1" w:after="100" w:afterAutospacing="1"/>
        <w:rPr>
          <w:rFonts w:eastAsia="Times New Roman" w:cs="Arial"/>
          <w:lang w:bidi="ar-SA"/>
        </w:rPr>
      </w:pPr>
      <w:r w:rsidRPr="00FD0511">
        <w:rPr>
          <w:rFonts w:eastAsia="Times New Roman" w:cs="Arial"/>
          <w:lang w:bidi="ar-SA"/>
        </w:rPr>
        <w:t>Research has shown that not only is ear candling ineffective at removing earwax, but it can be dangerous. It can burn the face and ear, it can leave wax in the canal, and it can also puncture the ear drum.</w:t>
      </w:r>
    </w:p>
    <w:p w:rsidR="00D965EF" w:rsidRPr="00FD0511" w:rsidRDefault="00D965EF" w:rsidP="00D965EF">
      <w:pPr>
        <w:jc w:val="center"/>
        <w:rPr>
          <w:b/>
          <w:sz w:val="28"/>
          <w:szCs w:val="28"/>
        </w:rPr>
      </w:pPr>
      <w:r>
        <w:rPr>
          <w:b/>
          <w:sz w:val="28"/>
          <w:szCs w:val="28"/>
        </w:rPr>
        <w:t xml:space="preserve">Long term prevention </w:t>
      </w:r>
      <w:r w:rsidR="00892FAB" w:rsidRPr="00FD0511">
        <w:rPr>
          <w:b/>
          <w:sz w:val="28"/>
          <w:szCs w:val="28"/>
        </w:rPr>
        <w:t>o</w:t>
      </w:r>
      <w:r>
        <w:rPr>
          <w:b/>
          <w:sz w:val="28"/>
          <w:szCs w:val="28"/>
        </w:rPr>
        <w:t>f wax build-</w:t>
      </w:r>
      <w:proofErr w:type="gramStart"/>
      <w:r>
        <w:rPr>
          <w:b/>
          <w:sz w:val="28"/>
          <w:szCs w:val="28"/>
        </w:rPr>
        <w:t>up .</w:t>
      </w:r>
      <w:proofErr w:type="gramEnd"/>
    </w:p>
    <w:p w:rsidR="00892FAB" w:rsidRPr="00FD0511" w:rsidRDefault="00892FAB" w:rsidP="00892FAB">
      <w:pPr>
        <w:pStyle w:val="Default"/>
        <w:rPr>
          <w:rFonts w:asciiTheme="minorHAnsi" w:hAnsiTheme="minorHAnsi"/>
          <w:sz w:val="28"/>
          <w:szCs w:val="28"/>
        </w:rPr>
      </w:pPr>
    </w:p>
    <w:p w:rsidR="00892FAB" w:rsidRPr="00FD0511" w:rsidRDefault="00892FAB" w:rsidP="00892FAB">
      <w:pPr>
        <w:pStyle w:val="Default"/>
        <w:rPr>
          <w:rFonts w:asciiTheme="minorHAnsi" w:hAnsiTheme="minorHAnsi"/>
        </w:rPr>
      </w:pPr>
      <w:r w:rsidRPr="00FD0511">
        <w:rPr>
          <w:rFonts w:asciiTheme="minorHAnsi" w:hAnsiTheme="minorHAnsi"/>
        </w:rPr>
        <w:t>If you suffer from excessive wax, regular use of olive oil can help the ear clean itself. Instil</w:t>
      </w:r>
      <w:r w:rsidR="00113069">
        <w:rPr>
          <w:rFonts w:asciiTheme="minorHAnsi" w:hAnsiTheme="minorHAnsi"/>
        </w:rPr>
        <w:t>l</w:t>
      </w:r>
      <w:r w:rsidRPr="00FD0511">
        <w:rPr>
          <w:rFonts w:asciiTheme="minorHAnsi" w:hAnsiTheme="minorHAnsi"/>
        </w:rPr>
        <w:t xml:space="preserve"> 2-3 drops of olive oil at night once a week. Olive oil can be bought in a dropper bottle from your local chemist. </w:t>
      </w:r>
    </w:p>
    <w:p w:rsidR="00D965EF" w:rsidRDefault="00D965EF" w:rsidP="00A022A2">
      <w:pPr>
        <w:rPr>
          <w:sz w:val="28"/>
          <w:szCs w:val="28"/>
          <w:lang w:bidi="ar-SA"/>
        </w:rPr>
      </w:pPr>
    </w:p>
    <w:p w:rsidR="00A022A2" w:rsidRPr="00FD0511" w:rsidRDefault="00D53CDC" w:rsidP="009C3383">
      <w:pPr>
        <w:pBdr>
          <w:top w:val="single" w:sz="4" w:space="1" w:color="auto"/>
          <w:left w:val="single" w:sz="4" w:space="4" w:color="auto"/>
          <w:bottom w:val="single" w:sz="4" w:space="1" w:color="auto"/>
          <w:right w:val="single" w:sz="4" w:space="4" w:color="auto"/>
        </w:pBdr>
        <w:rPr>
          <w:b/>
          <w:sz w:val="28"/>
          <w:szCs w:val="28"/>
          <w:lang w:bidi="ar-SA"/>
        </w:rPr>
      </w:pPr>
      <w:r w:rsidRPr="00FD0511">
        <w:rPr>
          <w:b/>
          <w:sz w:val="28"/>
          <w:szCs w:val="28"/>
          <w:lang w:bidi="ar-SA"/>
        </w:rPr>
        <w:t>However, most of us have got completely normal amount of wax in our ears. So, unless you have a real problem, leave your ears well alone</w:t>
      </w:r>
    </w:p>
    <w:p w:rsidR="00A022A2" w:rsidRPr="00104702" w:rsidRDefault="00A022A2" w:rsidP="009C3383">
      <w:pPr>
        <w:pBdr>
          <w:top w:val="single" w:sz="4" w:space="1" w:color="auto"/>
          <w:left w:val="single" w:sz="4" w:space="4" w:color="auto"/>
          <w:bottom w:val="single" w:sz="4" w:space="1" w:color="auto"/>
          <w:right w:val="single" w:sz="4" w:space="4" w:color="auto"/>
        </w:pBdr>
        <w:rPr>
          <w:sz w:val="28"/>
          <w:szCs w:val="28"/>
          <w:lang w:bidi="ar-SA"/>
        </w:rPr>
      </w:pPr>
    </w:p>
    <w:p w:rsidR="00A022A2" w:rsidRPr="00104702" w:rsidRDefault="00A022A2" w:rsidP="00A022A2">
      <w:pPr>
        <w:rPr>
          <w:sz w:val="28"/>
          <w:szCs w:val="28"/>
          <w:lang w:bidi="ar-SA"/>
        </w:rPr>
      </w:pPr>
    </w:p>
    <w:p w:rsidR="00A022A2" w:rsidRDefault="00A022A2" w:rsidP="00A022A2">
      <w:pPr>
        <w:rPr>
          <w:sz w:val="28"/>
          <w:szCs w:val="28"/>
          <w:lang w:bidi="ar-SA"/>
        </w:rPr>
      </w:pPr>
    </w:p>
    <w:p w:rsidR="00D5018E" w:rsidRDefault="00D5018E" w:rsidP="00A022A2">
      <w:pPr>
        <w:rPr>
          <w:sz w:val="28"/>
          <w:szCs w:val="28"/>
          <w:lang w:bidi="ar-SA"/>
        </w:rPr>
      </w:pPr>
    </w:p>
    <w:p w:rsidR="00D965EF" w:rsidRDefault="00D965EF" w:rsidP="00A022A2">
      <w:pPr>
        <w:rPr>
          <w:sz w:val="28"/>
          <w:szCs w:val="28"/>
          <w:lang w:bidi="ar-SA"/>
        </w:rPr>
      </w:pPr>
    </w:p>
    <w:p w:rsidR="00D965EF" w:rsidRDefault="00D965EF" w:rsidP="00A022A2">
      <w:pPr>
        <w:rPr>
          <w:sz w:val="28"/>
          <w:szCs w:val="28"/>
          <w:lang w:bidi="ar-SA"/>
        </w:rPr>
      </w:pPr>
    </w:p>
    <w:p w:rsidR="00D965EF" w:rsidRDefault="00D965EF" w:rsidP="00A022A2">
      <w:pPr>
        <w:rPr>
          <w:sz w:val="28"/>
          <w:szCs w:val="28"/>
          <w:lang w:bidi="ar-SA"/>
        </w:rPr>
      </w:pPr>
    </w:p>
    <w:p w:rsidR="00D965EF" w:rsidRDefault="00D965EF" w:rsidP="00A022A2">
      <w:pPr>
        <w:rPr>
          <w:sz w:val="28"/>
          <w:szCs w:val="28"/>
          <w:lang w:bidi="ar-SA"/>
        </w:rPr>
      </w:pPr>
    </w:p>
    <w:p w:rsidR="00D5018E" w:rsidRDefault="00D5018E" w:rsidP="00A022A2">
      <w:pPr>
        <w:rPr>
          <w:sz w:val="28"/>
          <w:szCs w:val="28"/>
          <w:lang w:bidi="ar-SA"/>
        </w:rPr>
      </w:pPr>
    </w:p>
    <w:p w:rsidR="00CD7448" w:rsidRPr="00FD0511" w:rsidRDefault="00CD7448" w:rsidP="00417A26">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Arial"/>
          <w:b/>
          <w:bCs/>
          <w:sz w:val="28"/>
          <w:szCs w:val="28"/>
          <w:lang w:bidi="ar-SA"/>
        </w:rPr>
      </w:pPr>
      <w:r w:rsidRPr="00FD0511">
        <w:rPr>
          <w:rFonts w:eastAsia="Times New Roman" w:cs="Arial"/>
          <w:b/>
          <w:bCs/>
          <w:sz w:val="28"/>
          <w:szCs w:val="28"/>
          <w:lang w:bidi="ar-SA"/>
        </w:rPr>
        <w:t>Useful links</w:t>
      </w:r>
    </w:p>
    <w:p w:rsidR="00CD7448" w:rsidRPr="00FD0511" w:rsidRDefault="00490905" w:rsidP="00CD7448">
      <w:pPr>
        <w:numPr>
          <w:ilvl w:val="0"/>
          <w:numId w:val="1"/>
        </w:numPr>
        <w:spacing w:before="100" w:beforeAutospacing="1" w:after="100" w:afterAutospacing="1"/>
        <w:rPr>
          <w:rFonts w:eastAsia="Times New Roman" w:cs="Arial"/>
          <w:sz w:val="28"/>
          <w:szCs w:val="28"/>
          <w:lang w:bidi="ar-SA"/>
        </w:rPr>
      </w:pPr>
      <w:hyperlink r:id="rId10" w:anchor="!topicsummary" w:history="1">
        <w:r w:rsidR="00CD7448" w:rsidRPr="00FD0511">
          <w:rPr>
            <w:rFonts w:eastAsia="Times New Roman" w:cs="Arial"/>
            <w:color w:val="0000FF"/>
            <w:sz w:val="28"/>
            <w:szCs w:val="28"/>
            <w:u w:val="single"/>
            <w:lang w:bidi="ar-SA"/>
          </w:rPr>
          <w:t>NICE clinical Knowledge Summary</w:t>
        </w:r>
      </w:hyperlink>
      <w:r w:rsidR="00CD7448" w:rsidRPr="00FD0511">
        <w:rPr>
          <w:rFonts w:eastAsia="Times New Roman" w:cs="Arial"/>
          <w:sz w:val="28"/>
          <w:szCs w:val="28"/>
          <w:lang w:bidi="ar-SA"/>
        </w:rPr>
        <w:t xml:space="preserve"> (cks.nice.org.uk) </w:t>
      </w:r>
    </w:p>
    <w:p w:rsidR="00CD7448" w:rsidRPr="00FD0511" w:rsidRDefault="00490905" w:rsidP="00CD7448">
      <w:pPr>
        <w:numPr>
          <w:ilvl w:val="0"/>
          <w:numId w:val="1"/>
        </w:numPr>
        <w:spacing w:before="100" w:beforeAutospacing="1" w:after="100" w:afterAutospacing="1"/>
        <w:rPr>
          <w:rFonts w:eastAsia="Times New Roman" w:cs="Arial"/>
          <w:sz w:val="28"/>
          <w:szCs w:val="28"/>
          <w:lang w:bidi="ar-SA"/>
        </w:rPr>
      </w:pPr>
      <w:hyperlink r:id="rId11" w:history="1">
        <w:r w:rsidR="00CD7448" w:rsidRPr="00FD0511">
          <w:rPr>
            <w:rFonts w:eastAsia="Times New Roman" w:cs="Arial"/>
            <w:color w:val="0000FF"/>
            <w:sz w:val="28"/>
            <w:szCs w:val="28"/>
            <w:u w:val="single"/>
            <w:lang w:bidi="ar-SA"/>
          </w:rPr>
          <w:t>Study: Cochrane Review assessing the effectiveness of ear drops for the removal of wax</w:t>
        </w:r>
      </w:hyperlink>
      <w:r w:rsidR="00CD7448" w:rsidRPr="00FD0511">
        <w:rPr>
          <w:rFonts w:eastAsia="Times New Roman" w:cs="Arial"/>
          <w:sz w:val="28"/>
          <w:szCs w:val="28"/>
          <w:lang w:bidi="ar-SA"/>
        </w:rPr>
        <w:t xml:space="preserve"> (onlinelibrary.wiley.com) </w:t>
      </w:r>
    </w:p>
    <w:p w:rsidR="00CD7448" w:rsidRPr="00FD0511" w:rsidRDefault="00490905" w:rsidP="00CD7448">
      <w:pPr>
        <w:numPr>
          <w:ilvl w:val="0"/>
          <w:numId w:val="1"/>
        </w:numPr>
        <w:spacing w:before="100" w:beforeAutospacing="1" w:after="100" w:afterAutospacing="1"/>
        <w:rPr>
          <w:rFonts w:eastAsia="Times New Roman" w:cs="Arial"/>
          <w:sz w:val="28"/>
          <w:szCs w:val="28"/>
          <w:lang w:bidi="ar-SA"/>
        </w:rPr>
      </w:pPr>
      <w:hyperlink r:id="rId12" w:history="1">
        <w:r w:rsidR="00CD7448" w:rsidRPr="00FD0511">
          <w:rPr>
            <w:rFonts w:eastAsia="Times New Roman" w:cs="Arial"/>
            <w:color w:val="0000FF"/>
            <w:sz w:val="28"/>
            <w:szCs w:val="28"/>
            <w:u w:val="single"/>
            <w:lang w:bidi="ar-SA"/>
          </w:rPr>
          <w:t>NHS Earwax</w:t>
        </w:r>
      </w:hyperlink>
      <w:r w:rsidR="00CD7448" w:rsidRPr="00FD0511">
        <w:rPr>
          <w:rFonts w:eastAsia="Times New Roman" w:cs="Arial"/>
          <w:sz w:val="28"/>
          <w:szCs w:val="28"/>
          <w:lang w:bidi="ar-SA"/>
        </w:rPr>
        <w:t xml:space="preserve"> (</w:t>
      </w:r>
      <w:hyperlink r:id="rId13" w:history="1">
        <w:r w:rsidR="00EC6554" w:rsidRPr="00FD0511">
          <w:rPr>
            <w:rStyle w:val="Hyperlink"/>
            <w:rFonts w:eastAsia="Times New Roman" w:cs="Arial"/>
            <w:sz w:val="28"/>
            <w:szCs w:val="28"/>
            <w:lang w:bidi="ar-SA"/>
          </w:rPr>
          <w:t>www.nhs.uk</w:t>
        </w:r>
      </w:hyperlink>
      <w:r w:rsidR="00CD7448" w:rsidRPr="00FD0511">
        <w:rPr>
          <w:rFonts w:eastAsia="Times New Roman" w:cs="Arial"/>
          <w:sz w:val="28"/>
          <w:szCs w:val="28"/>
          <w:lang w:bidi="ar-SA"/>
        </w:rPr>
        <w:t xml:space="preserve">) </w:t>
      </w:r>
    </w:p>
    <w:p w:rsidR="00EC6554" w:rsidRPr="00FD0511" w:rsidRDefault="00EC6554" w:rsidP="00EC6554">
      <w:pPr>
        <w:spacing w:before="100" w:beforeAutospacing="1" w:after="100" w:afterAutospacing="1"/>
        <w:jc w:val="center"/>
        <w:rPr>
          <w:rFonts w:eastAsia="Times New Roman" w:cs="Arial"/>
          <w:lang w:bidi="ar-SA"/>
        </w:rPr>
      </w:pPr>
      <w:r w:rsidRPr="00FD0511">
        <w:rPr>
          <w:rFonts w:eastAsia="Times New Roman" w:cs="Arial"/>
          <w:lang w:bidi="ar-SA"/>
        </w:rPr>
        <w:t>Private clinics are not likely to offer ear syringing</w:t>
      </w:r>
    </w:p>
    <w:p w:rsidR="00CD7448" w:rsidRDefault="00CD7448" w:rsidP="00CD7448">
      <w:pPr>
        <w:jc w:val="center"/>
      </w:pPr>
    </w:p>
    <w:p w:rsidR="00CD7448" w:rsidRPr="00104702" w:rsidRDefault="00CD7448" w:rsidP="00410ABA">
      <w:pPr>
        <w:jc w:val="center"/>
        <w:rPr>
          <w:sz w:val="28"/>
          <w:szCs w:val="28"/>
        </w:rPr>
      </w:pPr>
    </w:p>
    <w:p w:rsidR="00462B14" w:rsidRPr="00104702" w:rsidRDefault="00462B14" w:rsidP="00410ABA">
      <w:pPr>
        <w:jc w:val="center"/>
        <w:rPr>
          <w:sz w:val="28"/>
          <w:szCs w:val="28"/>
        </w:rPr>
      </w:pPr>
    </w:p>
    <w:p w:rsidR="00462B14" w:rsidRPr="00104702" w:rsidRDefault="00462B14" w:rsidP="00410ABA">
      <w:pPr>
        <w:jc w:val="center"/>
        <w:rPr>
          <w:sz w:val="28"/>
          <w:szCs w:val="28"/>
        </w:rPr>
      </w:pPr>
    </w:p>
    <w:sectPr w:rsidR="00462B14" w:rsidRPr="00104702" w:rsidSect="00703FDE">
      <w:headerReference w:type="even" r:id="rId14"/>
      <w:headerReference w:type="default" r:id="rId15"/>
      <w:footerReference w:type="even" r:id="rId16"/>
      <w:footerReference w:type="default" r:id="rId17"/>
      <w:headerReference w:type="first" r:id="rId18"/>
      <w:footerReference w:type="first" r:id="rId19"/>
      <w:pgSz w:w="8420" w:h="11907" w:orient="landscape" w:code="9"/>
      <w:pgMar w:top="1440" w:right="1440" w:bottom="1440" w:left="144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B6" w:rsidRDefault="004944B6" w:rsidP="004944B6">
      <w:r>
        <w:separator/>
      </w:r>
    </w:p>
  </w:endnote>
  <w:endnote w:type="continuationSeparator" w:id="0">
    <w:p w:rsidR="004944B6" w:rsidRDefault="004944B6" w:rsidP="0049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A2" w:rsidRDefault="00CA5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A2" w:rsidRDefault="00490905">
    <w:pPr>
      <w:pStyle w:val="Footer"/>
    </w:pPr>
    <w:r>
      <w:t xml:space="preserve">October </w:t>
    </w:r>
    <w:r w:rsidR="00CA5EA2">
      <w:t>2018</w:t>
    </w:r>
  </w:p>
  <w:p w:rsidR="00CA5EA2" w:rsidRDefault="00CA5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A2" w:rsidRDefault="00CA5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B6" w:rsidRDefault="004944B6" w:rsidP="004944B6">
      <w:r>
        <w:separator/>
      </w:r>
    </w:p>
  </w:footnote>
  <w:footnote w:type="continuationSeparator" w:id="0">
    <w:p w:rsidR="004944B6" w:rsidRDefault="004944B6" w:rsidP="0049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A2" w:rsidRDefault="00CA5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A2" w:rsidRDefault="00CA5EA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A2" w:rsidRDefault="00CA5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DD9"/>
    <w:multiLevelType w:val="hybridMultilevel"/>
    <w:tmpl w:val="4562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51861"/>
    <w:multiLevelType w:val="hybridMultilevel"/>
    <w:tmpl w:val="6D6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77E6F"/>
    <w:multiLevelType w:val="multilevel"/>
    <w:tmpl w:val="296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BA"/>
    <w:rsid w:val="00002D39"/>
    <w:rsid w:val="0000328C"/>
    <w:rsid w:val="000038D5"/>
    <w:rsid w:val="00004C1D"/>
    <w:rsid w:val="00005E5F"/>
    <w:rsid w:val="00006670"/>
    <w:rsid w:val="00006991"/>
    <w:rsid w:val="00006997"/>
    <w:rsid w:val="0001033C"/>
    <w:rsid w:val="000113FF"/>
    <w:rsid w:val="00011E1A"/>
    <w:rsid w:val="00014500"/>
    <w:rsid w:val="00014DB6"/>
    <w:rsid w:val="00014DCD"/>
    <w:rsid w:val="000159C6"/>
    <w:rsid w:val="00015FD3"/>
    <w:rsid w:val="000161B0"/>
    <w:rsid w:val="000172FF"/>
    <w:rsid w:val="000175EB"/>
    <w:rsid w:val="00017D7C"/>
    <w:rsid w:val="00022529"/>
    <w:rsid w:val="000233DD"/>
    <w:rsid w:val="00023AD9"/>
    <w:rsid w:val="0002422D"/>
    <w:rsid w:val="00024836"/>
    <w:rsid w:val="00025CC0"/>
    <w:rsid w:val="000268E6"/>
    <w:rsid w:val="00026D26"/>
    <w:rsid w:val="00026E7E"/>
    <w:rsid w:val="0003025E"/>
    <w:rsid w:val="00031977"/>
    <w:rsid w:val="000327C1"/>
    <w:rsid w:val="000332D4"/>
    <w:rsid w:val="00033544"/>
    <w:rsid w:val="00033F4D"/>
    <w:rsid w:val="0003423A"/>
    <w:rsid w:val="000358E9"/>
    <w:rsid w:val="00035ECE"/>
    <w:rsid w:val="00040A14"/>
    <w:rsid w:val="00040F72"/>
    <w:rsid w:val="00041716"/>
    <w:rsid w:val="0004189D"/>
    <w:rsid w:val="0004200B"/>
    <w:rsid w:val="0004203F"/>
    <w:rsid w:val="00043A37"/>
    <w:rsid w:val="00043BE4"/>
    <w:rsid w:val="00043F2D"/>
    <w:rsid w:val="00044407"/>
    <w:rsid w:val="00044B47"/>
    <w:rsid w:val="00045339"/>
    <w:rsid w:val="00045B86"/>
    <w:rsid w:val="0004650B"/>
    <w:rsid w:val="000467B8"/>
    <w:rsid w:val="00050CEA"/>
    <w:rsid w:val="00050E85"/>
    <w:rsid w:val="00051668"/>
    <w:rsid w:val="0005468B"/>
    <w:rsid w:val="000556D0"/>
    <w:rsid w:val="0005593B"/>
    <w:rsid w:val="00055CCE"/>
    <w:rsid w:val="000562BA"/>
    <w:rsid w:val="00056682"/>
    <w:rsid w:val="000605CB"/>
    <w:rsid w:val="000607F5"/>
    <w:rsid w:val="00060D88"/>
    <w:rsid w:val="00061348"/>
    <w:rsid w:val="000622E5"/>
    <w:rsid w:val="0007007C"/>
    <w:rsid w:val="000712E8"/>
    <w:rsid w:val="000726CC"/>
    <w:rsid w:val="000736B2"/>
    <w:rsid w:val="00074F12"/>
    <w:rsid w:val="00075188"/>
    <w:rsid w:val="000764BB"/>
    <w:rsid w:val="00076B43"/>
    <w:rsid w:val="00076FFB"/>
    <w:rsid w:val="00081001"/>
    <w:rsid w:val="000821D2"/>
    <w:rsid w:val="00082AA2"/>
    <w:rsid w:val="000833F2"/>
    <w:rsid w:val="00083CD3"/>
    <w:rsid w:val="00084EF5"/>
    <w:rsid w:val="00086906"/>
    <w:rsid w:val="00086B60"/>
    <w:rsid w:val="0008783D"/>
    <w:rsid w:val="00090448"/>
    <w:rsid w:val="00091F35"/>
    <w:rsid w:val="000923C2"/>
    <w:rsid w:val="00094399"/>
    <w:rsid w:val="0009490A"/>
    <w:rsid w:val="00094E74"/>
    <w:rsid w:val="00095C9A"/>
    <w:rsid w:val="00095DD6"/>
    <w:rsid w:val="0009611E"/>
    <w:rsid w:val="00097511"/>
    <w:rsid w:val="000A08CF"/>
    <w:rsid w:val="000A0BA0"/>
    <w:rsid w:val="000A10D7"/>
    <w:rsid w:val="000A1493"/>
    <w:rsid w:val="000A29E7"/>
    <w:rsid w:val="000A355F"/>
    <w:rsid w:val="000A3DCC"/>
    <w:rsid w:val="000A4DF6"/>
    <w:rsid w:val="000A67D3"/>
    <w:rsid w:val="000A7737"/>
    <w:rsid w:val="000A7855"/>
    <w:rsid w:val="000A7AD2"/>
    <w:rsid w:val="000B0CD1"/>
    <w:rsid w:val="000B121A"/>
    <w:rsid w:val="000B1444"/>
    <w:rsid w:val="000B172F"/>
    <w:rsid w:val="000B2241"/>
    <w:rsid w:val="000B3D22"/>
    <w:rsid w:val="000B3F73"/>
    <w:rsid w:val="000B5278"/>
    <w:rsid w:val="000B76F3"/>
    <w:rsid w:val="000B7AF7"/>
    <w:rsid w:val="000C09C5"/>
    <w:rsid w:val="000C0A2F"/>
    <w:rsid w:val="000C3869"/>
    <w:rsid w:val="000C46D6"/>
    <w:rsid w:val="000C4795"/>
    <w:rsid w:val="000C4F6D"/>
    <w:rsid w:val="000C5053"/>
    <w:rsid w:val="000C6030"/>
    <w:rsid w:val="000C6CF8"/>
    <w:rsid w:val="000C72B4"/>
    <w:rsid w:val="000C7E6E"/>
    <w:rsid w:val="000D1D75"/>
    <w:rsid w:val="000D2596"/>
    <w:rsid w:val="000D3CCA"/>
    <w:rsid w:val="000D4019"/>
    <w:rsid w:val="000D4409"/>
    <w:rsid w:val="000D7353"/>
    <w:rsid w:val="000E0495"/>
    <w:rsid w:val="000E17BB"/>
    <w:rsid w:val="000E198F"/>
    <w:rsid w:val="000E376F"/>
    <w:rsid w:val="000E3B19"/>
    <w:rsid w:val="000E4A87"/>
    <w:rsid w:val="000E7317"/>
    <w:rsid w:val="000F00DA"/>
    <w:rsid w:val="000F0F1A"/>
    <w:rsid w:val="000F105C"/>
    <w:rsid w:val="000F11F1"/>
    <w:rsid w:val="000F1B63"/>
    <w:rsid w:val="000F32E8"/>
    <w:rsid w:val="000F3CFB"/>
    <w:rsid w:val="000F600A"/>
    <w:rsid w:val="000F62AD"/>
    <w:rsid w:val="000F7219"/>
    <w:rsid w:val="001001DF"/>
    <w:rsid w:val="00103692"/>
    <w:rsid w:val="00103F92"/>
    <w:rsid w:val="00104554"/>
    <w:rsid w:val="00104702"/>
    <w:rsid w:val="00104983"/>
    <w:rsid w:val="00104C02"/>
    <w:rsid w:val="00106A22"/>
    <w:rsid w:val="00106D3E"/>
    <w:rsid w:val="00107B5C"/>
    <w:rsid w:val="00110325"/>
    <w:rsid w:val="00110665"/>
    <w:rsid w:val="00110739"/>
    <w:rsid w:val="00111000"/>
    <w:rsid w:val="00112DD8"/>
    <w:rsid w:val="00113069"/>
    <w:rsid w:val="001130BB"/>
    <w:rsid w:val="001137D5"/>
    <w:rsid w:val="00113D08"/>
    <w:rsid w:val="00114FD8"/>
    <w:rsid w:val="00116272"/>
    <w:rsid w:val="00117C71"/>
    <w:rsid w:val="00120298"/>
    <w:rsid w:val="001205F6"/>
    <w:rsid w:val="00120643"/>
    <w:rsid w:val="0012097C"/>
    <w:rsid w:val="00120B5E"/>
    <w:rsid w:val="0012244E"/>
    <w:rsid w:val="0012513A"/>
    <w:rsid w:val="00125218"/>
    <w:rsid w:val="00126E34"/>
    <w:rsid w:val="00127A05"/>
    <w:rsid w:val="00127D88"/>
    <w:rsid w:val="00130518"/>
    <w:rsid w:val="0013062D"/>
    <w:rsid w:val="001312C3"/>
    <w:rsid w:val="0013175E"/>
    <w:rsid w:val="00136199"/>
    <w:rsid w:val="00140BB4"/>
    <w:rsid w:val="00140F3A"/>
    <w:rsid w:val="001410B7"/>
    <w:rsid w:val="0014254A"/>
    <w:rsid w:val="001432CF"/>
    <w:rsid w:val="00143667"/>
    <w:rsid w:val="001438D8"/>
    <w:rsid w:val="00143D69"/>
    <w:rsid w:val="00143E8F"/>
    <w:rsid w:val="0014495D"/>
    <w:rsid w:val="00144EF1"/>
    <w:rsid w:val="00147A09"/>
    <w:rsid w:val="00150018"/>
    <w:rsid w:val="00152798"/>
    <w:rsid w:val="00152861"/>
    <w:rsid w:val="00153DBD"/>
    <w:rsid w:val="001547D4"/>
    <w:rsid w:val="001549F7"/>
    <w:rsid w:val="00155478"/>
    <w:rsid w:val="0015557D"/>
    <w:rsid w:val="00156FC0"/>
    <w:rsid w:val="001576EE"/>
    <w:rsid w:val="0016169C"/>
    <w:rsid w:val="00162218"/>
    <w:rsid w:val="001650CA"/>
    <w:rsid w:val="00167188"/>
    <w:rsid w:val="00170571"/>
    <w:rsid w:val="001706DF"/>
    <w:rsid w:val="0017076A"/>
    <w:rsid w:val="00171917"/>
    <w:rsid w:val="0017285E"/>
    <w:rsid w:val="00173F19"/>
    <w:rsid w:val="00175456"/>
    <w:rsid w:val="001773F2"/>
    <w:rsid w:val="001818ED"/>
    <w:rsid w:val="001822C2"/>
    <w:rsid w:val="001826A4"/>
    <w:rsid w:val="00184A55"/>
    <w:rsid w:val="001850D9"/>
    <w:rsid w:val="001859A8"/>
    <w:rsid w:val="00185BB7"/>
    <w:rsid w:val="00187BDF"/>
    <w:rsid w:val="00190160"/>
    <w:rsid w:val="00191877"/>
    <w:rsid w:val="00191E69"/>
    <w:rsid w:val="00192435"/>
    <w:rsid w:val="001939BC"/>
    <w:rsid w:val="001940DF"/>
    <w:rsid w:val="0019475C"/>
    <w:rsid w:val="001948F3"/>
    <w:rsid w:val="00194D4C"/>
    <w:rsid w:val="00195307"/>
    <w:rsid w:val="001956CD"/>
    <w:rsid w:val="00196293"/>
    <w:rsid w:val="001A0A5B"/>
    <w:rsid w:val="001A1B8B"/>
    <w:rsid w:val="001A293C"/>
    <w:rsid w:val="001A362E"/>
    <w:rsid w:val="001A38EF"/>
    <w:rsid w:val="001A39BD"/>
    <w:rsid w:val="001A3D34"/>
    <w:rsid w:val="001A547D"/>
    <w:rsid w:val="001A5679"/>
    <w:rsid w:val="001A6615"/>
    <w:rsid w:val="001A7790"/>
    <w:rsid w:val="001B09AD"/>
    <w:rsid w:val="001B0BA3"/>
    <w:rsid w:val="001B1814"/>
    <w:rsid w:val="001B1842"/>
    <w:rsid w:val="001B194C"/>
    <w:rsid w:val="001B2B6D"/>
    <w:rsid w:val="001B3678"/>
    <w:rsid w:val="001B3C47"/>
    <w:rsid w:val="001B429E"/>
    <w:rsid w:val="001B632C"/>
    <w:rsid w:val="001B69FE"/>
    <w:rsid w:val="001B7579"/>
    <w:rsid w:val="001B75C5"/>
    <w:rsid w:val="001C022F"/>
    <w:rsid w:val="001C06CE"/>
    <w:rsid w:val="001C0CA8"/>
    <w:rsid w:val="001C1687"/>
    <w:rsid w:val="001C1ADC"/>
    <w:rsid w:val="001C2AD8"/>
    <w:rsid w:val="001C33B5"/>
    <w:rsid w:val="001C395D"/>
    <w:rsid w:val="001C43BD"/>
    <w:rsid w:val="001C445E"/>
    <w:rsid w:val="001C44E5"/>
    <w:rsid w:val="001C4AA5"/>
    <w:rsid w:val="001C5E7C"/>
    <w:rsid w:val="001C7227"/>
    <w:rsid w:val="001C72C7"/>
    <w:rsid w:val="001C7BE8"/>
    <w:rsid w:val="001D002B"/>
    <w:rsid w:val="001D0BF7"/>
    <w:rsid w:val="001D24D3"/>
    <w:rsid w:val="001D262C"/>
    <w:rsid w:val="001D2876"/>
    <w:rsid w:val="001D68AA"/>
    <w:rsid w:val="001D6CF0"/>
    <w:rsid w:val="001D7957"/>
    <w:rsid w:val="001E00CF"/>
    <w:rsid w:val="001E0F8B"/>
    <w:rsid w:val="001E13F6"/>
    <w:rsid w:val="001E2E54"/>
    <w:rsid w:val="001E3973"/>
    <w:rsid w:val="001E3E5F"/>
    <w:rsid w:val="001E4657"/>
    <w:rsid w:val="001E4BD3"/>
    <w:rsid w:val="001E5275"/>
    <w:rsid w:val="001E5CAD"/>
    <w:rsid w:val="001E6905"/>
    <w:rsid w:val="001E7326"/>
    <w:rsid w:val="001E7968"/>
    <w:rsid w:val="001F0A02"/>
    <w:rsid w:val="001F12C3"/>
    <w:rsid w:val="001F12C9"/>
    <w:rsid w:val="001F13C6"/>
    <w:rsid w:val="001F21B7"/>
    <w:rsid w:val="001F45C2"/>
    <w:rsid w:val="001F4D5E"/>
    <w:rsid w:val="001F6BB8"/>
    <w:rsid w:val="001F7432"/>
    <w:rsid w:val="00200947"/>
    <w:rsid w:val="00200E3D"/>
    <w:rsid w:val="00202BF0"/>
    <w:rsid w:val="00203500"/>
    <w:rsid w:val="0020363C"/>
    <w:rsid w:val="002036CE"/>
    <w:rsid w:val="002052F6"/>
    <w:rsid w:val="00206B25"/>
    <w:rsid w:val="00211603"/>
    <w:rsid w:val="00211FEE"/>
    <w:rsid w:val="00212172"/>
    <w:rsid w:val="00212BE8"/>
    <w:rsid w:val="00213E14"/>
    <w:rsid w:val="00215AEC"/>
    <w:rsid w:val="002166EF"/>
    <w:rsid w:val="00217A3A"/>
    <w:rsid w:val="002200B9"/>
    <w:rsid w:val="00220DBB"/>
    <w:rsid w:val="00220F22"/>
    <w:rsid w:val="002212F1"/>
    <w:rsid w:val="002214D0"/>
    <w:rsid w:val="00222DFF"/>
    <w:rsid w:val="00222E3C"/>
    <w:rsid w:val="002241D3"/>
    <w:rsid w:val="002242C9"/>
    <w:rsid w:val="002245A1"/>
    <w:rsid w:val="00224985"/>
    <w:rsid w:val="00224B65"/>
    <w:rsid w:val="00224CF4"/>
    <w:rsid w:val="0022508F"/>
    <w:rsid w:val="002256EA"/>
    <w:rsid w:val="00226D04"/>
    <w:rsid w:val="0022713D"/>
    <w:rsid w:val="00230913"/>
    <w:rsid w:val="00230D00"/>
    <w:rsid w:val="00231571"/>
    <w:rsid w:val="00231677"/>
    <w:rsid w:val="00231C26"/>
    <w:rsid w:val="00232EA2"/>
    <w:rsid w:val="00232EDF"/>
    <w:rsid w:val="0023373A"/>
    <w:rsid w:val="00233830"/>
    <w:rsid w:val="00234159"/>
    <w:rsid w:val="00234C43"/>
    <w:rsid w:val="00234D5D"/>
    <w:rsid w:val="00235A4A"/>
    <w:rsid w:val="0023617B"/>
    <w:rsid w:val="00236721"/>
    <w:rsid w:val="00237DEC"/>
    <w:rsid w:val="0024099B"/>
    <w:rsid w:val="00241220"/>
    <w:rsid w:val="00241E17"/>
    <w:rsid w:val="00243910"/>
    <w:rsid w:val="002439E2"/>
    <w:rsid w:val="00243F43"/>
    <w:rsid w:val="00244CB7"/>
    <w:rsid w:val="002451E0"/>
    <w:rsid w:val="0024661F"/>
    <w:rsid w:val="002504BA"/>
    <w:rsid w:val="00250FA4"/>
    <w:rsid w:val="00251397"/>
    <w:rsid w:val="00251C2C"/>
    <w:rsid w:val="00252071"/>
    <w:rsid w:val="00253251"/>
    <w:rsid w:val="00253B39"/>
    <w:rsid w:val="002554B5"/>
    <w:rsid w:val="00255D58"/>
    <w:rsid w:val="00255F89"/>
    <w:rsid w:val="0025665A"/>
    <w:rsid w:val="0025690D"/>
    <w:rsid w:val="00257968"/>
    <w:rsid w:val="00261CFD"/>
    <w:rsid w:val="00261D34"/>
    <w:rsid w:val="00261EDC"/>
    <w:rsid w:val="002623F1"/>
    <w:rsid w:val="00262982"/>
    <w:rsid w:val="0026299E"/>
    <w:rsid w:val="00264D03"/>
    <w:rsid w:val="0026508B"/>
    <w:rsid w:val="00266020"/>
    <w:rsid w:val="0026603E"/>
    <w:rsid w:val="00266F09"/>
    <w:rsid w:val="00267525"/>
    <w:rsid w:val="0026777E"/>
    <w:rsid w:val="0026778C"/>
    <w:rsid w:val="00270517"/>
    <w:rsid w:val="002708DF"/>
    <w:rsid w:val="00270DEB"/>
    <w:rsid w:val="00271535"/>
    <w:rsid w:val="00271832"/>
    <w:rsid w:val="00275C83"/>
    <w:rsid w:val="0027684A"/>
    <w:rsid w:val="002768C6"/>
    <w:rsid w:val="00277AE5"/>
    <w:rsid w:val="00280E4D"/>
    <w:rsid w:val="00280F14"/>
    <w:rsid w:val="00282725"/>
    <w:rsid w:val="00283B77"/>
    <w:rsid w:val="00285181"/>
    <w:rsid w:val="002859B8"/>
    <w:rsid w:val="00285BE7"/>
    <w:rsid w:val="00285F8F"/>
    <w:rsid w:val="00286BC0"/>
    <w:rsid w:val="00286DB2"/>
    <w:rsid w:val="0028796C"/>
    <w:rsid w:val="00287BC1"/>
    <w:rsid w:val="00287E81"/>
    <w:rsid w:val="002904E1"/>
    <w:rsid w:val="00290FF1"/>
    <w:rsid w:val="00291A2E"/>
    <w:rsid w:val="0029213D"/>
    <w:rsid w:val="00292D1D"/>
    <w:rsid w:val="00293CC2"/>
    <w:rsid w:val="00295153"/>
    <w:rsid w:val="002960D6"/>
    <w:rsid w:val="00297097"/>
    <w:rsid w:val="002973B4"/>
    <w:rsid w:val="00297F46"/>
    <w:rsid w:val="00297F60"/>
    <w:rsid w:val="002A0599"/>
    <w:rsid w:val="002A0EB6"/>
    <w:rsid w:val="002A0F2B"/>
    <w:rsid w:val="002A1757"/>
    <w:rsid w:val="002A25AE"/>
    <w:rsid w:val="002A268D"/>
    <w:rsid w:val="002A2E0A"/>
    <w:rsid w:val="002A3E13"/>
    <w:rsid w:val="002A68B0"/>
    <w:rsid w:val="002A6F59"/>
    <w:rsid w:val="002A75CC"/>
    <w:rsid w:val="002A7BF3"/>
    <w:rsid w:val="002B033E"/>
    <w:rsid w:val="002B140C"/>
    <w:rsid w:val="002B26F8"/>
    <w:rsid w:val="002B384D"/>
    <w:rsid w:val="002B49EF"/>
    <w:rsid w:val="002B5E78"/>
    <w:rsid w:val="002C0014"/>
    <w:rsid w:val="002C0383"/>
    <w:rsid w:val="002C0558"/>
    <w:rsid w:val="002C1C83"/>
    <w:rsid w:val="002C24E5"/>
    <w:rsid w:val="002C2B3C"/>
    <w:rsid w:val="002C35C1"/>
    <w:rsid w:val="002C3D3E"/>
    <w:rsid w:val="002C40B8"/>
    <w:rsid w:val="002C43EF"/>
    <w:rsid w:val="002C47E6"/>
    <w:rsid w:val="002C680D"/>
    <w:rsid w:val="002C7F63"/>
    <w:rsid w:val="002D0082"/>
    <w:rsid w:val="002D02BF"/>
    <w:rsid w:val="002D0EFA"/>
    <w:rsid w:val="002D2132"/>
    <w:rsid w:val="002D2B6F"/>
    <w:rsid w:val="002D2C7E"/>
    <w:rsid w:val="002D3D71"/>
    <w:rsid w:val="002D47B2"/>
    <w:rsid w:val="002D4E77"/>
    <w:rsid w:val="002D5157"/>
    <w:rsid w:val="002D61E9"/>
    <w:rsid w:val="002D709B"/>
    <w:rsid w:val="002D78B3"/>
    <w:rsid w:val="002E03DA"/>
    <w:rsid w:val="002E097C"/>
    <w:rsid w:val="002E1547"/>
    <w:rsid w:val="002E348C"/>
    <w:rsid w:val="002E365E"/>
    <w:rsid w:val="002E378F"/>
    <w:rsid w:val="002E3C59"/>
    <w:rsid w:val="002E3CAA"/>
    <w:rsid w:val="002E4E1C"/>
    <w:rsid w:val="002E58CC"/>
    <w:rsid w:val="002E5942"/>
    <w:rsid w:val="002E7296"/>
    <w:rsid w:val="002F03DA"/>
    <w:rsid w:val="002F1736"/>
    <w:rsid w:val="002F1B93"/>
    <w:rsid w:val="002F2A03"/>
    <w:rsid w:val="002F364A"/>
    <w:rsid w:val="002F54D7"/>
    <w:rsid w:val="002F65FC"/>
    <w:rsid w:val="002F7B0C"/>
    <w:rsid w:val="00300573"/>
    <w:rsid w:val="0030140D"/>
    <w:rsid w:val="00301447"/>
    <w:rsid w:val="00301574"/>
    <w:rsid w:val="0030169F"/>
    <w:rsid w:val="003017EE"/>
    <w:rsid w:val="003024BC"/>
    <w:rsid w:val="0030297C"/>
    <w:rsid w:val="00302BDA"/>
    <w:rsid w:val="00302D34"/>
    <w:rsid w:val="0030321A"/>
    <w:rsid w:val="00303AF4"/>
    <w:rsid w:val="003045B9"/>
    <w:rsid w:val="00304D7D"/>
    <w:rsid w:val="0030517B"/>
    <w:rsid w:val="00307A2A"/>
    <w:rsid w:val="003127F0"/>
    <w:rsid w:val="00313462"/>
    <w:rsid w:val="003151CA"/>
    <w:rsid w:val="00315830"/>
    <w:rsid w:val="00316C9A"/>
    <w:rsid w:val="0031746A"/>
    <w:rsid w:val="00317BED"/>
    <w:rsid w:val="00320781"/>
    <w:rsid w:val="00320D8D"/>
    <w:rsid w:val="00320F1C"/>
    <w:rsid w:val="00322937"/>
    <w:rsid w:val="00323419"/>
    <w:rsid w:val="003242D8"/>
    <w:rsid w:val="0032576B"/>
    <w:rsid w:val="0032737A"/>
    <w:rsid w:val="00330737"/>
    <w:rsid w:val="00330DB1"/>
    <w:rsid w:val="00331E48"/>
    <w:rsid w:val="00334AA8"/>
    <w:rsid w:val="0033647D"/>
    <w:rsid w:val="00336952"/>
    <w:rsid w:val="00336F21"/>
    <w:rsid w:val="00340371"/>
    <w:rsid w:val="00340FEC"/>
    <w:rsid w:val="003411EC"/>
    <w:rsid w:val="00341D94"/>
    <w:rsid w:val="003421C8"/>
    <w:rsid w:val="0034279F"/>
    <w:rsid w:val="00342E66"/>
    <w:rsid w:val="0034349D"/>
    <w:rsid w:val="0034351C"/>
    <w:rsid w:val="00343DBA"/>
    <w:rsid w:val="00343DFD"/>
    <w:rsid w:val="003443F5"/>
    <w:rsid w:val="00345E18"/>
    <w:rsid w:val="00346943"/>
    <w:rsid w:val="0034730A"/>
    <w:rsid w:val="00347BD8"/>
    <w:rsid w:val="003507A4"/>
    <w:rsid w:val="00350FFB"/>
    <w:rsid w:val="0035296D"/>
    <w:rsid w:val="00352B23"/>
    <w:rsid w:val="00353706"/>
    <w:rsid w:val="00353A6A"/>
    <w:rsid w:val="00353DAE"/>
    <w:rsid w:val="0035480E"/>
    <w:rsid w:val="00354B71"/>
    <w:rsid w:val="00354F08"/>
    <w:rsid w:val="00355AE6"/>
    <w:rsid w:val="00356BEF"/>
    <w:rsid w:val="00356C2C"/>
    <w:rsid w:val="00357568"/>
    <w:rsid w:val="00357C29"/>
    <w:rsid w:val="00360620"/>
    <w:rsid w:val="00361218"/>
    <w:rsid w:val="003620E5"/>
    <w:rsid w:val="00362BD7"/>
    <w:rsid w:val="0036516A"/>
    <w:rsid w:val="00367870"/>
    <w:rsid w:val="0037016C"/>
    <w:rsid w:val="003702F7"/>
    <w:rsid w:val="003709F5"/>
    <w:rsid w:val="00372B75"/>
    <w:rsid w:val="00374AB7"/>
    <w:rsid w:val="00374B51"/>
    <w:rsid w:val="003756D1"/>
    <w:rsid w:val="00375DE7"/>
    <w:rsid w:val="00375EF6"/>
    <w:rsid w:val="00376C70"/>
    <w:rsid w:val="00377BD9"/>
    <w:rsid w:val="00377E96"/>
    <w:rsid w:val="00377EBE"/>
    <w:rsid w:val="0038034C"/>
    <w:rsid w:val="00381539"/>
    <w:rsid w:val="0038280C"/>
    <w:rsid w:val="00383D5F"/>
    <w:rsid w:val="003856CB"/>
    <w:rsid w:val="00386639"/>
    <w:rsid w:val="00387619"/>
    <w:rsid w:val="0039093D"/>
    <w:rsid w:val="00390C99"/>
    <w:rsid w:val="00391532"/>
    <w:rsid w:val="00391A22"/>
    <w:rsid w:val="00392C75"/>
    <w:rsid w:val="003932DC"/>
    <w:rsid w:val="00394E52"/>
    <w:rsid w:val="00395517"/>
    <w:rsid w:val="003956D9"/>
    <w:rsid w:val="00395E82"/>
    <w:rsid w:val="00396F78"/>
    <w:rsid w:val="00397858"/>
    <w:rsid w:val="003A006F"/>
    <w:rsid w:val="003A086A"/>
    <w:rsid w:val="003A14F0"/>
    <w:rsid w:val="003A1A8C"/>
    <w:rsid w:val="003A31B1"/>
    <w:rsid w:val="003A3D94"/>
    <w:rsid w:val="003A4573"/>
    <w:rsid w:val="003A5342"/>
    <w:rsid w:val="003A68C3"/>
    <w:rsid w:val="003B00D2"/>
    <w:rsid w:val="003B076A"/>
    <w:rsid w:val="003B0D1A"/>
    <w:rsid w:val="003B15BA"/>
    <w:rsid w:val="003B1BD6"/>
    <w:rsid w:val="003B361A"/>
    <w:rsid w:val="003B37B6"/>
    <w:rsid w:val="003B4DA5"/>
    <w:rsid w:val="003B50F6"/>
    <w:rsid w:val="003B5195"/>
    <w:rsid w:val="003B6697"/>
    <w:rsid w:val="003B77A9"/>
    <w:rsid w:val="003C058A"/>
    <w:rsid w:val="003C0737"/>
    <w:rsid w:val="003C10A9"/>
    <w:rsid w:val="003C1DFD"/>
    <w:rsid w:val="003C1EC7"/>
    <w:rsid w:val="003C3898"/>
    <w:rsid w:val="003C39B0"/>
    <w:rsid w:val="003C5604"/>
    <w:rsid w:val="003C76C6"/>
    <w:rsid w:val="003C7885"/>
    <w:rsid w:val="003D0049"/>
    <w:rsid w:val="003D075C"/>
    <w:rsid w:val="003D0937"/>
    <w:rsid w:val="003D1179"/>
    <w:rsid w:val="003D288C"/>
    <w:rsid w:val="003D2F5A"/>
    <w:rsid w:val="003D6580"/>
    <w:rsid w:val="003E02EB"/>
    <w:rsid w:val="003E0949"/>
    <w:rsid w:val="003E1DC5"/>
    <w:rsid w:val="003E24FE"/>
    <w:rsid w:val="003E26AB"/>
    <w:rsid w:val="003E28CD"/>
    <w:rsid w:val="003E2A1E"/>
    <w:rsid w:val="003E2CF8"/>
    <w:rsid w:val="003E365B"/>
    <w:rsid w:val="003E39F5"/>
    <w:rsid w:val="003E417E"/>
    <w:rsid w:val="003E6D87"/>
    <w:rsid w:val="003E6E2C"/>
    <w:rsid w:val="003E7634"/>
    <w:rsid w:val="003F0E18"/>
    <w:rsid w:val="003F1D18"/>
    <w:rsid w:val="003F1D4E"/>
    <w:rsid w:val="003F2AB0"/>
    <w:rsid w:val="003F43C8"/>
    <w:rsid w:val="003F45BF"/>
    <w:rsid w:val="003F5E1A"/>
    <w:rsid w:val="003F611E"/>
    <w:rsid w:val="003F7767"/>
    <w:rsid w:val="0040072F"/>
    <w:rsid w:val="00400FE4"/>
    <w:rsid w:val="00401F4C"/>
    <w:rsid w:val="00404137"/>
    <w:rsid w:val="0040583F"/>
    <w:rsid w:val="00406ABE"/>
    <w:rsid w:val="00406DA3"/>
    <w:rsid w:val="00410161"/>
    <w:rsid w:val="00410ABA"/>
    <w:rsid w:val="0041118A"/>
    <w:rsid w:val="004113C9"/>
    <w:rsid w:val="00412B7D"/>
    <w:rsid w:val="00413089"/>
    <w:rsid w:val="0041539B"/>
    <w:rsid w:val="00415B51"/>
    <w:rsid w:val="0041691F"/>
    <w:rsid w:val="00416C53"/>
    <w:rsid w:val="00417A26"/>
    <w:rsid w:val="00421665"/>
    <w:rsid w:val="00421E4A"/>
    <w:rsid w:val="00424950"/>
    <w:rsid w:val="00424FA5"/>
    <w:rsid w:val="00425DA2"/>
    <w:rsid w:val="00426A05"/>
    <w:rsid w:val="004300C3"/>
    <w:rsid w:val="004301C3"/>
    <w:rsid w:val="00430C6D"/>
    <w:rsid w:val="00431D6C"/>
    <w:rsid w:val="0043388C"/>
    <w:rsid w:val="00433D74"/>
    <w:rsid w:val="00434595"/>
    <w:rsid w:val="00435AA8"/>
    <w:rsid w:val="00435B1B"/>
    <w:rsid w:val="0043642C"/>
    <w:rsid w:val="00436F97"/>
    <w:rsid w:val="00437C20"/>
    <w:rsid w:val="0044053F"/>
    <w:rsid w:val="004408C7"/>
    <w:rsid w:val="00441683"/>
    <w:rsid w:val="00441853"/>
    <w:rsid w:val="00441B30"/>
    <w:rsid w:val="00442C21"/>
    <w:rsid w:val="00443123"/>
    <w:rsid w:val="004448A3"/>
    <w:rsid w:val="00444B49"/>
    <w:rsid w:val="004469E4"/>
    <w:rsid w:val="00446DDE"/>
    <w:rsid w:val="004470FA"/>
    <w:rsid w:val="00447198"/>
    <w:rsid w:val="00447789"/>
    <w:rsid w:val="004478DD"/>
    <w:rsid w:val="00447FE7"/>
    <w:rsid w:val="00450106"/>
    <w:rsid w:val="00450256"/>
    <w:rsid w:val="00452C78"/>
    <w:rsid w:val="004532D0"/>
    <w:rsid w:val="0045336A"/>
    <w:rsid w:val="004535D9"/>
    <w:rsid w:val="00453D43"/>
    <w:rsid w:val="00455438"/>
    <w:rsid w:val="00455E50"/>
    <w:rsid w:val="00455ECE"/>
    <w:rsid w:val="004569B6"/>
    <w:rsid w:val="00457EAD"/>
    <w:rsid w:val="00460B5E"/>
    <w:rsid w:val="0046285A"/>
    <w:rsid w:val="00462B14"/>
    <w:rsid w:val="00463238"/>
    <w:rsid w:val="00463A5B"/>
    <w:rsid w:val="00464335"/>
    <w:rsid w:val="00465D8E"/>
    <w:rsid w:val="00466215"/>
    <w:rsid w:val="004662BF"/>
    <w:rsid w:val="00470038"/>
    <w:rsid w:val="004708C1"/>
    <w:rsid w:val="00471470"/>
    <w:rsid w:val="00471B42"/>
    <w:rsid w:val="00473542"/>
    <w:rsid w:val="004741DF"/>
    <w:rsid w:val="00474265"/>
    <w:rsid w:val="004746A3"/>
    <w:rsid w:val="00474A94"/>
    <w:rsid w:val="00475961"/>
    <w:rsid w:val="00475CA7"/>
    <w:rsid w:val="00476A26"/>
    <w:rsid w:val="004777CB"/>
    <w:rsid w:val="00483138"/>
    <w:rsid w:val="00483AB4"/>
    <w:rsid w:val="00486130"/>
    <w:rsid w:val="004863DA"/>
    <w:rsid w:val="00486487"/>
    <w:rsid w:val="00486B1A"/>
    <w:rsid w:val="00487536"/>
    <w:rsid w:val="00487A51"/>
    <w:rsid w:val="00490905"/>
    <w:rsid w:val="004911E6"/>
    <w:rsid w:val="004916B6"/>
    <w:rsid w:val="004923AA"/>
    <w:rsid w:val="004927C2"/>
    <w:rsid w:val="0049317D"/>
    <w:rsid w:val="0049387E"/>
    <w:rsid w:val="00493B4B"/>
    <w:rsid w:val="004944B6"/>
    <w:rsid w:val="00494B1F"/>
    <w:rsid w:val="00496D86"/>
    <w:rsid w:val="00497962"/>
    <w:rsid w:val="004A045B"/>
    <w:rsid w:val="004A082C"/>
    <w:rsid w:val="004A0AC2"/>
    <w:rsid w:val="004A1748"/>
    <w:rsid w:val="004A1DC5"/>
    <w:rsid w:val="004A39BF"/>
    <w:rsid w:val="004A3EA8"/>
    <w:rsid w:val="004A4030"/>
    <w:rsid w:val="004A540F"/>
    <w:rsid w:val="004A54DD"/>
    <w:rsid w:val="004A6934"/>
    <w:rsid w:val="004A7B62"/>
    <w:rsid w:val="004B021B"/>
    <w:rsid w:val="004B07B1"/>
    <w:rsid w:val="004B28E9"/>
    <w:rsid w:val="004B2B08"/>
    <w:rsid w:val="004B3133"/>
    <w:rsid w:val="004B4435"/>
    <w:rsid w:val="004B4820"/>
    <w:rsid w:val="004B55F0"/>
    <w:rsid w:val="004B6065"/>
    <w:rsid w:val="004C2202"/>
    <w:rsid w:val="004C2BA5"/>
    <w:rsid w:val="004C2EBF"/>
    <w:rsid w:val="004C2F2F"/>
    <w:rsid w:val="004C4112"/>
    <w:rsid w:val="004C42E1"/>
    <w:rsid w:val="004C5AE3"/>
    <w:rsid w:val="004C5C4A"/>
    <w:rsid w:val="004C69EA"/>
    <w:rsid w:val="004C6BDB"/>
    <w:rsid w:val="004C6DF2"/>
    <w:rsid w:val="004C6F50"/>
    <w:rsid w:val="004C7896"/>
    <w:rsid w:val="004D0399"/>
    <w:rsid w:val="004D0593"/>
    <w:rsid w:val="004D05B3"/>
    <w:rsid w:val="004D0D8C"/>
    <w:rsid w:val="004D2AAA"/>
    <w:rsid w:val="004D447D"/>
    <w:rsid w:val="004D5193"/>
    <w:rsid w:val="004D53C4"/>
    <w:rsid w:val="004D5764"/>
    <w:rsid w:val="004D5C24"/>
    <w:rsid w:val="004D5DF5"/>
    <w:rsid w:val="004D5FA4"/>
    <w:rsid w:val="004D6D4F"/>
    <w:rsid w:val="004E0FAD"/>
    <w:rsid w:val="004E1285"/>
    <w:rsid w:val="004E2974"/>
    <w:rsid w:val="004E346F"/>
    <w:rsid w:val="004E34C2"/>
    <w:rsid w:val="004E398A"/>
    <w:rsid w:val="004E3BCB"/>
    <w:rsid w:val="004E464A"/>
    <w:rsid w:val="004E547F"/>
    <w:rsid w:val="004E5D37"/>
    <w:rsid w:val="004E689F"/>
    <w:rsid w:val="004E73E8"/>
    <w:rsid w:val="004E7496"/>
    <w:rsid w:val="004F0693"/>
    <w:rsid w:val="004F0852"/>
    <w:rsid w:val="004F21CA"/>
    <w:rsid w:val="004F4395"/>
    <w:rsid w:val="004F458B"/>
    <w:rsid w:val="004F5B5C"/>
    <w:rsid w:val="004F5EF4"/>
    <w:rsid w:val="004F6994"/>
    <w:rsid w:val="004F7656"/>
    <w:rsid w:val="00500D4B"/>
    <w:rsid w:val="00500F61"/>
    <w:rsid w:val="00502176"/>
    <w:rsid w:val="005025BB"/>
    <w:rsid w:val="00505067"/>
    <w:rsid w:val="0051135B"/>
    <w:rsid w:val="00511431"/>
    <w:rsid w:val="005127BE"/>
    <w:rsid w:val="00512CC4"/>
    <w:rsid w:val="00514880"/>
    <w:rsid w:val="00516652"/>
    <w:rsid w:val="00516960"/>
    <w:rsid w:val="00516ABE"/>
    <w:rsid w:val="00516C13"/>
    <w:rsid w:val="00516FD1"/>
    <w:rsid w:val="00517A58"/>
    <w:rsid w:val="00520260"/>
    <w:rsid w:val="00520459"/>
    <w:rsid w:val="005205FA"/>
    <w:rsid w:val="005210C1"/>
    <w:rsid w:val="00521704"/>
    <w:rsid w:val="00521B3F"/>
    <w:rsid w:val="00521EDB"/>
    <w:rsid w:val="0052239A"/>
    <w:rsid w:val="00523000"/>
    <w:rsid w:val="00523631"/>
    <w:rsid w:val="00524B88"/>
    <w:rsid w:val="00525104"/>
    <w:rsid w:val="00525C0D"/>
    <w:rsid w:val="0052640E"/>
    <w:rsid w:val="00526A5C"/>
    <w:rsid w:val="00526B3D"/>
    <w:rsid w:val="00526E6D"/>
    <w:rsid w:val="00530B3E"/>
    <w:rsid w:val="00531275"/>
    <w:rsid w:val="005318E1"/>
    <w:rsid w:val="00533343"/>
    <w:rsid w:val="00534BC3"/>
    <w:rsid w:val="00534C42"/>
    <w:rsid w:val="00535532"/>
    <w:rsid w:val="00535710"/>
    <w:rsid w:val="00535CB4"/>
    <w:rsid w:val="00536137"/>
    <w:rsid w:val="00536BCA"/>
    <w:rsid w:val="005402E3"/>
    <w:rsid w:val="00540443"/>
    <w:rsid w:val="00541C75"/>
    <w:rsid w:val="0054238A"/>
    <w:rsid w:val="00543F99"/>
    <w:rsid w:val="00544E4B"/>
    <w:rsid w:val="00544E7A"/>
    <w:rsid w:val="005452E6"/>
    <w:rsid w:val="0054576A"/>
    <w:rsid w:val="00545FC7"/>
    <w:rsid w:val="00546348"/>
    <w:rsid w:val="0054779B"/>
    <w:rsid w:val="00547A2A"/>
    <w:rsid w:val="005515F1"/>
    <w:rsid w:val="00551F72"/>
    <w:rsid w:val="00552556"/>
    <w:rsid w:val="00552FE0"/>
    <w:rsid w:val="00553373"/>
    <w:rsid w:val="0055369C"/>
    <w:rsid w:val="00553807"/>
    <w:rsid w:val="005546C4"/>
    <w:rsid w:val="00554980"/>
    <w:rsid w:val="00555052"/>
    <w:rsid w:val="0055550F"/>
    <w:rsid w:val="005557A2"/>
    <w:rsid w:val="005641CF"/>
    <w:rsid w:val="00564D83"/>
    <w:rsid w:val="00565552"/>
    <w:rsid w:val="00565B2D"/>
    <w:rsid w:val="00567051"/>
    <w:rsid w:val="00567A30"/>
    <w:rsid w:val="00567B4E"/>
    <w:rsid w:val="00567CAB"/>
    <w:rsid w:val="00567DCA"/>
    <w:rsid w:val="0057242E"/>
    <w:rsid w:val="0057523E"/>
    <w:rsid w:val="0057644B"/>
    <w:rsid w:val="005768E8"/>
    <w:rsid w:val="00576CC4"/>
    <w:rsid w:val="0057747D"/>
    <w:rsid w:val="005777D9"/>
    <w:rsid w:val="00577DD1"/>
    <w:rsid w:val="00582008"/>
    <w:rsid w:val="0058341C"/>
    <w:rsid w:val="00586239"/>
    <w:rsid w:val="005862F1"/>
    <w:rsid w:val="0058661C"/>
    <w:rsid w:val="00586839"/>
    <w:rsid w:val="00586DD2"/>
    <w:rsid w:val="00587178"/>
    <w:rsid w:val="0058754D"/>
    <w:rsid w:val="00590DF3"/>
    <w:rsid w:val="00590EC1"/>
    <w:rsid w:val="00591D55"/>
    <w:rsid w:val="0059404B"/>
    <w:rsid w:val="00595269"/>
    <w:rsid w:val="005963CA"/>
    <w:rsid w:val="005968C8"/>
    <w:rsid w:val="00597F78"/>
    <w:rsid w:val="005A0BDB"/>
    <w:rsid w:val="005A15BA"/>
    <w:rsid w:val="005A2D50"/>
    <w:rsid w:val="005A3953"/>
    <w:rsid w:val="005A3FF2"/>
    <w:rsid w:val="005B07B7"/>
    <w:rsid w:val="005B0B8D"/>
    <w:rsid w:val="005B141E"/>
    <w:rsid w:val="005B2176"/>
    <w:rsid w:val="005B2459"/>
    <w:rsid w:val="005B4A62"/>
    <w:rsid w:val="005B5352"/>
    <w:rsid w:val="005B54BB"/>
    <w:rsid w:val="005B63C1"/>
    <w:rsid w:val="005C00D3"/>
    <w:rsid w:val="005C199A"/>
    <w:rsid w:val="005C1B82"/>
    <w:rsid w:val="005C1B92"/>
    <w:rsid w:val="005C20BA"/>
    <w:rsid w:val="005C2106"/>
    <w:rsid w:val="005C24D6"/>
    <w:rsid w:val="005C2B78"/>
    <w:rsid w:val="005C3961"/>
    <w:rsid w:val="005C4239"/>
    <w:rsid w:val="005C426A"/>
    <w:rsid w:val="005C437C"/>
    <w:rsid w:val="005C6D87"/>
    <w:rsid w:val="005D1A20"/>
    <w:rsid w:val="005D1F30"/>
    <w:rsid w:val="005D5E4D"/>
    <w:rsid w:val="005D6740"/>
    <w:rsid w:val="005E1002"/>
    <w:rsid w:val="005E2138"/>
    <w:rsid w:val="005E3592"/>
    <w:rsid w:val="005E3F9B"/>
    <w:rsid w:val="005E440D"/>
    <w:rsid w:val="005E5214"/>
    <w:rsid w:val="005E60C0"/>
    <w:rsid w:val="005E6E46"/>
    <w:rsid w:val="005F0F77"/>
    <w:rsid w:val="005F1107"/>
    <w:rsid w:val="005F18EE"/>
    <w:rsid w:val="005F21BC"/>
    <w:rsid w:val="005F2E4C"/>
    <w:rsid w:val="005F2ECB"/>
    <w:rsid w:val="005F3010"/>
    <w:rsid w:val="005F3EE3"/>
    <w:rsid w:val="005F5DB2"/>
    <w:rsid w:val="005F61BA"/>
    <w:rsid w:val="005F6650"/>
    <w:rsid w:val="005F673D"/>
    <w:rsid w:val="005F6D62"/>
    <w:rsid w:val="005F7167"/>
    <w:rsid w:val="00600388"/>
    <w:rsid w:val="006012C0"/>
    <w:rsid w:val="006018FA"/>
    <w:rsid w:val="00601DEE"/>
    <w:rsid w:val="006022A4"/>
    <w:rsid w:val="006027A0"/>
    <w:rsid w:val="006027F5"/>
    <w:rsid w:val="00602DBC"/>
    <w:rsid w:val="00605145"/>
    <w:rsid w:val="0060565C"/>
    <w:rsid w:val="00606B01"/>
    <w:rsid w:val="00607C69"/>
    <w:rsid w:val="00610854"/>
    <w:rsid w:val="00611480"/>
    <w:rsid w:val="006127D4"/>
    <w:rsid w:val="00613126"/>
    <w:rsid w:val="00613A43"/>
    <w:rsid w:val="00615540"/>
    <w:rsid w:val="00615575"/>
    <w:rsid w:val="006162E1"/>
    <w:rsid w:val="0061686B"/>
    <w:rsid w:val="00617227"/>
    <w:rsid w:val="006179D3"/>
    <w:rsid w:val="00617B56"/>
    <w:rsid w:val="00621C96"/>
    <w:rsid w:val="00622A1C"/>
    <w:rsid w:val="00623843"/>
    <w:rsid w:val="00623937"/>
    <w:rsid w:val="0062482C"/>
    <w:rsid w:val="00624C11"/>
    <w:rsid w:val="0062578D"/>
    <w:rsid w:val="006259DC"/>
    <w:rsid w:val="006259E7"/>
    <w:rsid w:val="0062634C"/>
    <w:rsid w:val="0062676F"/>
    <w:rsid w:val="00627200"/>
    <w:rsid w:val="00627240"/>
    <w:rsid w:val="006309FF"/>
    <w:rsid w:val="00630B92"/>
    <w:rsid w:val="0063173F"/>
    <w:rsid w:val="00631F16"/>
    <w:rsid w:val="006321BA"/>
    <w:rsid w:val="00632E1E"/>
    <w:rsid w:val="006330E2"/>
    <w:rsid w:val="00633412"/>
    <w:rsid w:val="00634071"/>
    <w:rsid w:val="00634196"/>
    <w:rsid w:val="00634CFB"/>
    <w:rsid w:val="0063533C"/>
    <w:rsid w:val="0063541B"/>
    <w:rsid w:val="00636734"/>
    <w:rsid w:val="00637154"/>
    <w:rsid w:val="00640228"/>
    <w:rsid w:val="00640FF3"/>
    <w:rsid w:val="00641B96"/>
    <w:rsid w:val="0064231E"/>
    <w:rsid w:val="006425E3"/>
    <w:rsid w:val="006426F8"/>
    <w:rsid w:val="0064583E"/>
    <w:rsid w:val="006466B3"/>
    <w:rsid w:val="006473AD"/>
    <w:rsid w:val="00647B92"/>
    <w:rsid w:val="00650581"/>
    <w:rsid w:val="006524FB"/>
    <w:rsid w:val="00654E4F"/>
    <w:rsid w:val="006560B7"/>
    <w:rsid w:val="006564BD"/>
    <w:rsid w:val="00656853"/>
    <w:rsid w:val="00656BAF"/>
    <w:rsid w:val="0065714C"/>
    <w:rsid w:val="006577D5"/>
    <w:rsid w:val="006614CB"/>
    <w:rsid w:val="00661C06"/>
    <w:rsid w:val="006624D3"/>
    <w:rsid w:val="00662C5E"/>
    <w:rsid w:val="006645F4"/>
    <w:rsid w:val="00664F2E"/>
    <w:rsid w:val="00665CC9"/>
    <w:rsid w:val="006662FA"/>
    <w:rsid w:val="006707DE"/>
    <w:rsid w:val="006717C1"/>
    <w:rsid w:val="006747F2"/>
    <w:rsid w:val="00674975"/>
    <w:rsid w:val="00674EEC"/>
    <w:rsid w:val="006755CA"/>
    <w:rsid w:val="0067597C"/>
    <w:rsid w:val="00675C00"/>
    <w:rsid w:val="00677867"/>
    <w:rsid w:val="006804B1"/>
    <w:rsid w:val="00680595"/>
    <w:rsid w:val="00681AB3"/>
    <w:rsid w:val="006822F6"/>
    <w:rsid w:val="006823E4"/>
    <w:rsid w:val="00682F39"/>
    <w:rsid w:val="006839A7"/>
    <w:rsid w:val="00684024"/>
    <w:rsid w:val="00684344"/>
    <w:rsid w:val="00684451"/>
    <w:rsid w:val="00685013"/>
    <w:rsid w:val="006855E8"/>
    <w:rsid w:val="006857B8"/>
    <w:rsid w:val="00685D7F"/>
    <w:rsid w:val="00685E71"/>
    <w:rsid w:val="0069010B"/>
    <w:rsid w:val="00690DD9"/>
    <w:rsid w:val="006923C1"/>
    <w:rsid w:val="00692FD3"/>
    <w:rsid w:val="00694153"/>
    <w:rsid w:val="00694E03"/>
    <w:rsid w:val="006954EA"/>
    <w:rsid w:val="00695873"/>
    <w:rsid w:val="0069632E"/>
    <w:rsid w:val="00696E88"/>
    <w:rsid w:val="00697C98"/>
    <w:rsid w:val="006A1D0D"/>
    <w:rsid w:val="006A288E"/>
    <w:rsid w:val="006A45D8"/>
    <w:rsid w:val="006A483D"/>
    <w:rsid w:val="006B0CE1"/>
    <w:rsid w:val="006B191F"/>
    <w:rsid w:val="006B1F20"/>
    <w:rsid w:val="006B2209"/>
    <w:rsid w:val="006B3152"/>
    <w:rsid w:val="006B450A"/>
    <w:rsid w:val="006C1EE6"/>
    <w:rsid w:val="006C3130"/>
    <w:rsid w:val="006C33F2"/>
    <w:rsid w:val="006C37A6"/>
    <w:rsid w:val="006C490E"/>
    <w:rsid w:val="006C61EA"/>
    <w:rsid w:val="006D044F"/>
    <w:rsid w:val="006D0963"/>
    <w:rsid w:val="006D0ED3"/>
    <w:rsid w:val="006D3396"/>
    <w:rsid w:val="006D339B"/>
    <w:rsid w:val="006D3A47"/>
    <w:rsid w:val="006D3B74"/>
    <w:rsid w:val="006D4809"/>
    <w:rsid w:val="006D500F"/>
    <w:rsid w:val="006D6711"/>
    <w:rsid w:val="006E0FEE"/>
    <w:rsid w:val="006E1815"/>
    <w:rsid w:val="006E2093"/>
    <w:rsid w:val="006E2B0A"/>
    <w:rsid w:val="006E32C9"/>
    <w:rsid w:val="006E3FF2"/>
    <w:rsid w:val="006E5905"/>
    <w:rsid w:val="006E662D"/>
    <w:rsid w:val="006E7D12"/>
    <w:rsid w:val="006E7EFB"/>
    <w:rsid w:val="006F0413"/>
    <w:rsid w:val="006F0AFC"/>
    <w:rsid w:val="006F1021"/>
    <w:rsid w:val="006F1A3D"/>
    <w:rsid w:val="006F1A3E"/>
    <w:rsid w:val="006F2805"/>
    <w:rsid w:val="006F33C2"/>
    <w:rsid w:val="006F59A8"/>
    <w:rsid w:val="006F6C7B"/>
    <w:rsid w:val="006F7BBC"/>
    <w:rsid w:val="006F7EBD"/>
    <w:rsid w:val="00700209"/>
    <w:rsid w:val="0070270A"/>
    <w:rsid w:val="00703973"/>
    <w:rsid w:val="00703FDE"/>
    <w:rsid w:val="00704492"/>
    <w:rsid w:val="00704C6D"/>
    <w:rsid w:val="00706445"/>
    <w:rsid w:val="00707047"/>
    <w:rsid w:val="00707208"/>
    <w:rsid w:val="00710D58"/>
    <w:rsid w:val="0071169E"/>
    <w:rsid w:val="00712F36"/>
    <w:rsid w:val="00715146"/>
    <w:rsid w:val="00715AB5"/>
    <w:rsid w:val="00715FE9"/>
    <w:rsid w:val="00716FDA"/>
    <w:rsid w:val="0072038C"/>
    <w:rsid w:val="00720475"/>
    <w:rsid w:val="00721EA6"/>
    <w:rsid w:val="00721FC2"/>
    <w:rsid w:val="0072274C"/>
    <w:rsid w:val="00723393"/>
    <w:rsid w:val="007235EE"/>
    <w:rsid w:val="007238CA"/>
    <w:rsid w:val="007254E7"/>
    <w:rsid w:val="00726894"/>
    <w:rsid w:val="0072706C"/>
    <w:rsid w:val="00727D7E"/>
    <w:rsid w:val="00730B39"/>
    <w:rsid w:val="0073396A"/>
    <w:rsid w:val="00733E4D"/>
    <w:rsid w:val="00734974"/>
    <w:rsid w:val="00734C77"/>
    <w:rsid w:val="00734CAA"/>
    <w:rsid w:val="00736157"/>
    <w:rsid w:val="007368B6"/>
    <w:rsid w:val="00736C2B"/>
    <w:rsid w:val="00737892"/>
    <w:rsid w:val="00740496"/>
    <w:rsid w:val="00740710"/>
    <w:rsid w:val="00742E24"/>
    <w:rsid w:val="00743552"/>
    <w:rsid w:val="007441E0"/>
    <w:rsid w:val="007443B6"/>
    <w:rsid w:val="00744F6B"/>
    <w:rsid w:val="00745AE0"/>
    <w:rsid w:val="00746627"/>
    <w:rsid w:val="00746BF2"/>
    <w:rsid w:val="007472BC"/>
    <w:rsid w:val="0075017E"/>
    <w:rsid w:val="007507C9"/>
    <w:rsid w:val="00750D6F"/>
    <w:rsid w:val="00751090"/>
    <w:rsid w:val="007511CA"/>
    <w:rsid w:val="00751D68"/>
    <w:rsid w:val="00751F77"/>
    <w:rsid w:val="00752942"/>
    <w:rsid w:val="00752A61"/>
    <w:rsid w:val="00752E5C"/>
    <w:rsid w:val="00752F9A"/>
    <w:rsid w:val="007539E0"/>
    <w:rsid w:val="00755391"/>
    <w:rsid w:val="007557C7"/>
    <w:rsid w:val="00755893"/>
    <w:rsid w:val="00755D8D"/>
    <w:rsid w:val="00756364"/>
    <w:rsid w:val="00757331"/>
    <w:rsid w:val="00760316"/>
    <w:rsid w:val="0076096E"/>
    <w:rsid w:val="007637E5"/>
    <w:rsid w:val="00763C54"/>
    <w:rsid w:val="00764592"/>
    <w:rsid w:val="00764CC4"/>
    <w:rsid w:val="00765402"/>
    <w:rsid w:val="007657D1"/>
    <w:rsid w:val="00766D84"/>
    <w:rsid w:val="00767708"/>
    <w:rsid w:val="00771F1A"/>
    <w:rsid w:val="00773CFB"/>
    <w:rsid w:val="00777760"/>
    <w:rsid w:val="00777B31"/>
    <w:rsid w:val="007813CB"/>
    <w:rsid w:val="007817B5"/>
    <w:rsid w:val="00781FDA"/>
    <w:rsid w:val="0078211F"/>
    <w:rsid w:val="00782A74"/>
    <w:rsid w:val="00783065"/>
    <w:rsid w:val="007847B7"/>
    <w:rsid w:val="00786FD0"/>
    <w:rsid w:val="00787384"/>
    <w:rsid w:val="00787813"/>
    <w:rsid w:val="00790B55"/>
    <w:rsid w:val="00790F9C"/>
    <w:rsid w:val="00791531"/>
    <w:rsid w:val="00791850"/>
    <w:rsid w:val="00792A61"/>
    <w:rsid w:val="0079311E"/>
    <w:rsid w:val="00793B9A"/>
    <w:rsid w:val="00795322"/>
    <w:rsid w:val="007956A5"/>
    <w:rsid w:val="007960A7"/>
    <w:rsid w:val="0079785B"/>
    <w:rsid w:val="007A1704"/>
    <w:rsid w:val="007A33CB"/>
    <w:rsid w:val="007A33FA"/>
    <w:rsid w:val="007A36FB"/>
    <w:rsid w:val="007A38BD"/>
    <w:rsid w:val="007A3B6E"/>
    <w:rsid w:val="007A6D11"/>
    <w:rsid w:val="007A7EF1"/>
    <w:rsid w:val="007B1514"/>
    <w:rsid w:val="007B21E0"/>
    <w:rsid w:val="007B21E8"/>
    <w:rsid w:val="007B23E8"/>
    <w:rsid w:val="007B2AE6"/>
    <w:rsid w:val="007B43A9"/>
    <w:rsid w:val="007B44F3"/>
    <w:rsid w:val="007B45C3"/>
    <w:rsid w:val="007B66FC"/>
    <w:rsid w:val="007B67F7"/>
    <w:rsid w:val="007B6F77"/>
    <w:rsid w:val="007B7962"/>
    <w:rsid w:val="007C00FC"/>
    <w:rsid w:val="007C06B4"/>
    <w:rsid w:val="007C08AE"/>
    <w:rsid w:val="007C10FA"/>
    <w:rsid w:val="007C2C02"/>
    <w:rsid w:val="007C32FA"/>
    <w:rsid w:val="007C3481"/>
    <w:rsid w:val="007C4304"/>
    <w:rsid w:val="007C59C7"/>
    <w:rsid w:val="007C6242"/>
    <w:rsid w:val="007C6277"/>
    <w:rsid w:val="007C6F05"/>
    <w:rsid w:val="007C768F"/>
    <w:rsid w:val="007D039B"/>
    <w:rsid w:val="007D06A0"/>
    <w:rsid w:val="007D0BD9"/>
    <w:rsid w:val="007D0C87"/>
    <w:rsid w:val="007D2087"/>
    <w:rsid w:val="007D2436"/>
    <w:rsid w:val="007D56E7"/>
    <w:rsid w:val="007D59C6"/>
    <w:rsid w:val="007D686B"/>
    <w:rsid w:val="007E04C0"/>
    <w:rsid w:val="007E0F25"/>
    <w:rsid w:val="007E0FE3"/>
    <w:rsid w:val="007E1002"/>
    <w:rsid w:val="007E1DB7"/>
    <w:rsid w:val="007E2755"/>
    <w:rsid w:val="007E496C"/>
    <w:rsid w:val="007E51E9"/>
    <w:rsid w:val="007E5905"/>
    <w:rsid w:val="007E6081"/>
    <w:rsid w:val="007E7ACD"/>
    <w:rsid w:val="007F086D"/>
    <w:rsid w:val="007F0A1A"/>
    <w:rsid w:val="007F19A2"/>
    <w:rsid w:val="007F2ED9"/>
    <w:rsid w:val="007F36F2"/>
    <w:rsid w:val="007F39D4"/>
    <w:rsid w:val="007F44D9"/>
    <w:rsid w:val="007F626A"/>
    <w:rsid w:val="007F640B"/>
    <w:rsid w:val="0080048B"/>
    <w:rsid w:val="008008CF"/>
    <w:rsid w:val="00801266"/>
    <w:rsid w:val="00801BC7"/>
    <w:rsid w:val="00802A5A"/>
    <w:rsid w:val="00803241"/>
    <w:rsid w:val="00803C41"/>
    <w:rsid w:val="00803C7D"/>
    <w:rsid w:val="00803E42"/>
    <w:rsid w:val="00804405"/>
    <w:rsid w:val="00804978"/>
    <w:rsid w:val="0080508F"/>
    <w:rsid w:val="008051BA"/>
    <w:rsid w:val="0080582B"/>
    <w:rsid w:val="00806324"/>
    <w:rsid w:val="008063F7"/>
    <w:rsid w:val="00806714"/>
    <w:rsid w:val="0080742D"/>
    <w:rsid w:val="008120ED"/>
    <w:rsid w:val="008128DB"/>
    <w:rsid w:val="00812973"/>
    <w:rsid w:val="0081375D"/>
    <w:rsid w:val="00813810"/>
    <w:rsid w:val="00813BAF"/>
    <w:rsid w:val="00813E4E"/>
    <w:rsid w:val="00814525"/>
    <w:rsid w:val="008145EE"/>
    <w:rsid w:val="00817118"/>
    <w:rsid w:val="0081730E"/>
    <w:rsid w:val="008176FD"/>
    <w:rsid w:val="008177F4"/>
    <w:rsid w:val="008204A2"/>
    <w:rsid w:val="0082160B"/>
    <w:rsid w:val="00821775"/>
    <w:rsid w:val="00821FEA"/>
    <w:rsid w:val="00822B89"/>
    <w:rsid w:val="00823374"/>
    <w:rsid w:val="00824336"/>
    <w:rsid w:val="008245E0"/>
    <w:rsid w:val="00824AA0"/>
    <w:rsid w:val="00825634"/>
    <w:rsid w:val="00825EE5"/>
    <w:rsid w:val="0082715E"/>
    <w:rsid w:val="00827E01"/>
    <w:rsid w:val="008304AB"/>
    <w:rsid w:val="00831CA3"/>
    <w:rsid w:val="00832687"/>
    <w:rsid w:val="00834DC2"/>
    <w:rsid w:val="008352DD"/>
    <w:rsid w:val="008368AF"/>
    <w:rsid w:val="00837A37"/>
    <w:rsid w:val="00840BD2"/>
    <w:rsid w:val="00841940"/>
    <w:rsid w:val="0084453C"/>
    <w:rsid w:val="00844CD3"/>
    <w:rsid w:val="00846CEB"/>
    <w:rsid w:val="00846D2C"/>
    <w:rsid w:val="00846D85"/>
    <w:rsid w:val="00847479"/>
    <w:rsid w:val="00847FD1"/>
    <w:rsid w:val="00851B15"/>
    <w:rsid w:val="008529BD"/>
    <w:rsid w:val="00852C07"/>
    <w:rsid w:val="00853DE2"/>
    <w:rsid w:val="00854C99"/>
    <w:rsid w:val="0085733C"/>
    <w:rsid w:val="008603E5"/>
    <w:rsid w:val="008607D1"/>
    <w:rsid w:val="00860AFA"/>
    <w:rsid w:val="00861759"/>
    <w:rsid w:val="008631FF"/>
    <w:rsid w:val="00864D5F"/>
    <w:rsid w:val="00866577"/>
    <w:rsid w:val="008667AB"/>
    <w:rsid w:val="008673D9"/>
    <w:rsid w:val="00867F77"/>
    <w:rsid w:val="0087001D"/>
    <w:rsid w:val="0087098F"/>
    <w:rsid w:val="00870B9B"/>
    <w:rsid w:val="00871012"/>
    <w:rsid w:val="00871587"/>
    <w:rsid w:val="00872831"/>
    <w:rsid w:val="00873C73"/>
    <w:rsid w:val="008740D5"/>
    <w:rsid w:val="00876BBD"/>
    <w:rsid w:val="008777E6"/>
    <w:rsid w:val="00877DC6"/>
    <w:rsid w:val="008801A0"/>
    <w:rsid w:val="008804D1"/>
    <w:rsid w:val="008806E8"/>
    <w:rsid w:val="00880C70"/>
    <w:rsid w:val="00881331"/>
    <w:rsid w:val="00882195"/>
    <w:rsid w:val="00883651"/>
    <w:rsid w:val="008837D0"/>
    <w:rsid w:val="008839A0"/>
    <w:rsid w:val="008865AD"/>
    <w:rsid w:val="00887764"/>
    <w:rsid w:val="008877EF"/>
    <w:rsid w:val="00890095"/>
    <w:rsid w:val="008908E5"/>
    <w:rsid w:val="00891B2A"/>
    <w:rsid w:val="00892FAB"/>
    <w:rsid w:val="008937EC"/>
    <w:rsid w:val="00894872"/>
    <w:rsid w:val="00894938"/>
    <w:rsid w:val="00894B1C"/>
    <w:rsid w:val="00895355"/>
    <w:rsid w:val="00895525"/>
    <w:rsid w:val="00896857"/>
    <w:rsid w:val="008968F4"/>
    <w:rsid w:val="00897113"/>
    <w:rsid w:val="008A00DD"/>
    <w:rsid w:val="008A0B4C"/>
    <w:rsid w:val="008A0E99"/>
    <w:rsid w:val="008A3773"/>
    <w:rsid w:val="008A44CB"/>
    <w:rsid w:val="008A4DA2"/>
    <w:rsid w:val="008A5E77"/>
    <w:rsid w:val="008A6394"/>
    <w:rsid w:val="008A63AA"/>
    <w:rsid w:val="008A6EAB"/>
    <w:rsid w:val="008A70E9"/>
    <w:rsid w:val="008A750D"/>
    <w:rsid w:val="008B0B88"/>
    <w:rsid w:val="008B231F"/>
    <w:rsid w:val="008B2365"/>
    <w:rsid w:val="008B24C0"/>
    <w:rsid w:val="008B2A0B"/>
    <w:rsid w:val="008B35A2"/>
    <w:rsid w:val="008B37C9"/>
    <w:rsid w:val="008B4328"/>
    <w:rsid w:val="008B5EFC"/>
    <w:rsid w:val="008B6B1D"/>
    <w:rsid w:val="008B6E8F"/>
    <w:rsid w:val="008B7FBE"/>
    <w:rsid w:val="008C095E"/>
    <w:rsid w:val="008C157E"/>
    <w:rsid w:val="008C26FA"/>
    <w:rsid w:val="008C3801"/>
    <w:rsid w:val="008C4AB0"/>
    <w:rsid w:val="008C5379"/>
    <w:rsid w:val="008D0ED2"/>
    <w:rsid w:val="008D155F"/>
    <w:rsid w:val="008D20FD"/>
    <w:rsid w:val="008D3D8E"/>
    <w:rsid w:val="008D4AC2"/>
    <w:rsid w:val="008D72AD"/>
    <w:rsid w:val="008E135C"/>
    <w:rsid w:val="008E1460"/>
    <w:rsid w:val="008E206B"/>
    <w:rsid w:val="008E2545"/>
    <w:rsid w:val="008E3040"/>
    <w:rsid w:val="008E44DB"/>
    <w:rsid w:val="008E58DD"/>
    <w:rsid w:val="008E7290"/>
    <w:rsid w:val="008F30ED"/>
    <w:rsid w:val="008F562C"/>
    <w:rsid w:val="008F5AC8"/>
    <w:rsid w:val="008F69B7"/>
    <w:rsid w:val="008F6CC8"/>
    <w:rsid w:val="008F6E50"/>
    <w:rsid w:val="00900BE2"/>
    <w:rsid w:val="00900DAE"/>
    <w:rsid w:val="00901700"/>
    <w:rsid w:val="0090359F"/>
    <w:rsid w:val="0090582A"/>
    <w:rsid w:val="00906A5D"/>
    <w:rsid w:val="00907340"/>
    <w:rsid w:val="00907402"/>
    <w:rsid w:val="00907FAE"/>
    <w:rsid w:val="0091124C"/>
    <w:rsid w:val="00911A34"/>
    <w:rsid w:val="0091200E"/>
    <w:rsid w:val="00912F64"/>
    <w:rsid w:val="00914A91"/>
    <w:rsid w:val="00915E8C"/>
    <w:rsid w:val="00916450"/>
    <w:rsid w:val="00916C20"/>
    <w:rsid w:val="00917708"/>
    <w:rsid w:val="009177F4"/>
    <w:rsid w:val="009212E1"/>
    <w:rsid w:val="009213C1"/>
    <w:rsid w:val="009214E0"/>
    <w:rsid w:val="0092234B"/>
    <w:rsid w:val="009240B2"/>
    <w:rsid w:val="009242BB"/>
    <w:rsid w:val="00924344"/>
    <w:rsid w:val="00924794"/>
    <w:rsid w:val="00924F53"/>
    <w:rsid w:val="00930F30"/>
    <w:rsid w:val="00931A56"/>
    <w:rsid w:val="00932E2B"/>
    <w:rsid w:val="009334A5"/>
    <w:rsid w:val="00933CC1"/>
    <w:rsid w:val="0093403C"/>
    <w:rsid w:val="009346F5"/>
    <w:rsid w:val="00934F38"/>
    <w:rsid w:val="009354E9"/>
    <w:rsid w:val="00936C6E"/>
    <w:rsid w:val="00936CD0"/>
    <w:rsid w:val="00937202"/>
    <w:rsid w:val="0093797E"/>
    <w:rsid w:val="009411A3"/>
    <w:rsid w:val="009417B1"/>
    <w:rsid w:val="00941999"/>
    <w:rsid w:val="00942634"/>
    <w:rsid w:val="0094266A"/>
    <w:rsid w:val="009426D9"/>
    <w:rsid w:val="0094380D"/>
    <w:rsid w:val="00943C5D"/>
    <w:rsid w:val="00943E64"/>
    <w:rsid w:val="009459AB"/>
    <w:rsid w:val="0094607D"/>
    <w:rsid w:val="00950864"/>
    <w:rsid w:val="00951B2F"/>
    <w:rsid w:val="009528D8"/>
    <w:rsid w:val="00952F95"/>
    <w:rsid w:val="009550E9"/>
    <w:rsid w:val="0095537A"/>
    <w:rsid w:val="00955E6C"/>
    <w:rsid w:val="0095798C"/>
    <w:rsid w:val="009603E4"/>
    <w:rsid w:val="009608A5"/>
    <w:rsid w:val="00960FF6"/>
    <w:rsid w:val="00961644"/>
    <w:rsid w:val="00961FA7"/>
    <w:rsid w:val="009624AE"/>
    <w:rsid w:val="009629CA"/>
    <w:rsid w:val="00962BDA"/>
    <w:rsid w:val="00963484"/>
    <w:rsid w:val="00963D8F"/>
    <w:rsid w:val="00966CB9"/>
    <w:rsid w:val="00967CEA"/>
    <w:rsid w:val="00970C26"/>
    <w:rsid w:val="009710ED"/>
    <w:rsid w:val="009713FD"/>
    <w:rsid w:val="00971D5E"/>
    <w:rsid w:val="00974634"/>
    <w:rsid w:val="009763D9"/>
    <w:rsid w:val="0097640D"/>
    <w:rsid w:val="0097754F"/>
    <w:rsid w:val="00980328"/>
    <w:rsid w:val="00980D9A"/>
    <w:rsid w:val="00981A3D"/>
    <w:rsid w:val="00981F85"/>
    <w:rsid w:val="00983354"/>
    <w:rsid w:val="00984C54"/>
    <w:rsid w:val="00985662"/>
    <w:rsid w:val="00986373"/>
    <w:rsid w:val="009901D7"/>
    <w:rsid w:val="00990EEF"/>
    <w:rsid w:val="0099199D"/>
    <w:rsid w:val="009920F2"/>
    <w:rsid w:val="009947AD"/>
    <w:rsid w:val="009948F3"/>
    <w:rsid w:val="009949B1"/>
    <w:rsid w:val="009959A7"/>
    <w:rsid w:val="00996EBF"/>
    <w:rsid w:val="00996FC7"/>
    <w:rsid w:val="009A0AE3"/>
    <w:rsid w:val="009A0C9F"/>
    <w:rsid w:val="009A0EC9"/>
    <w:rsid w:val="009A16D8"/>
    <w:rsid w:val="009A2229"/>
    <w:rsid w:val="009A26DB"/>
    <w:rsid w:val="009A522E"/>
    <w:rsid w:val="009A544F"/>
    <w:rsid w:val="009A58E0"/>
    <w:rsid w:val="009A7578"/>
    <w:rsid w:val="009A7B15"/>
    <w:rsid w:val="009B0321"/>
    <w:rsid w:val="009B034E"/>
    <w:rsid w:val="009B09E2"/>
    <w:rsid w:val="009B1689"/>
    <w:rsid w:val="009B19C0"/>
    <w:rsid w:val="009B1A40"/>
    <w:rsid w:val="009B3860"/>
    <w:rsid w:val="009B3B49"/>
    <w:rsid w:val="009B53AF"/>
    <w:rsid w:val="009B552A"/>
    <w:rsid w:val="009B5AB0"/>
    <w:rsid w:val="009B5D86"/>
    <w:rsid w:val="009B6138"/>
    <w:rsid w:val="009B7183"/>
    <w:rsid w:val="009C007D"/>
    <w:rsid w:val="009C2026"/>
    <w:rsid w:val="009C27D3"/>
    <w:rsid w:val="009C29AA"/>
    <w:rsid w:val="009C2C6D"/>
    <w:rsid w:val="009C3383"/>
    <w:rsid w:val="009C3584"/>
    <w:rsid w:val="009C3607"/>
    <w:rsid w:val="009C3D5B"/>
    <w:rsid w:val="009C6B3C"/>
    <w:rsid w:val="009C7A3D"/>
    <w:rsid w:val="009D04AF"/>
    <w:rsid w:val="009D1AB2"/>
    <w:rsid w:val="009D2119"/>
    <w:rsid w:val="009D288F"/>
    <w:rsid w:val="009D362A"/>
    <w:rsid w:val="009D3910"/>
    <w:rsid w:val="009D55FD"/>
    <w:rsid w:val="009D6B35"/>
    <w:rsid w:val="009D7F3D"/>
    <w:rsid w:val="009E07DF"/>
    <w:rsid w:val="009E0F57"/>
    <w:rsid w:val="009E13CB"/>
    <w:rsid w:val="009E15B7"/>
    <w:rsid w:val="009E19CE"/>
    <w:rsid w:val="009E2321"/>
    <w:rsid w:val="009E42BC"/>
    <w:rsid w:val="009E4625"/>
    <w:rsid w:val="009E6C0F"/>
    <w:rsid w:val="009F0339"/>
    <w:rsid w:val="009F0D18"/>
    <w:rsid w:val="009F2044"/>
    <w:rsid w:val="009F241C"/>
    <w:rsid w:val="009F3929"/>
    <w:rsid w:val="009F40EE"/>
    <w:rsid w:val="009F41D4"/>
    <w:rsid w:val="009F7851"/>
    <w:rsid w:val="009F7F5A"/>
    <w:rsid w:val="00A022A2"/>
    <w:rsid w:val="00A02B0F"/>
    <w:rsid w:val="00A038EF"/>
    <w:rsid w:val="00A04555"/>
    <w:rsid w:val="00A048EE"/>
    <w:rsid w:val="00A05698"/>
    <w:rsid w:val="00A05AD1"/>
    <w:rsid w:val="00A05E00"/>
    <w:rsid w:val="00A07CBF"/>
    <w:rsid w:val="00A10C96"/>
    <w:rsid w:val="00A1143C"/>
    <w:rsid w:val="00A1167F"/>
    <w:rsid w:val="00A1254F"/>
    <w:rsid w:val="00A155D2"/>
    <w:rsid w:val="00A16E91"/>
    <w:rsid w:val="00A17A71"/>
    <w:rsid w:val="00A2013A"/>
    <w:rsid w:val="00A21585"/>
    <w:rsid w:val="00A215E8"/>
    <w:rsid w:val="00A21DA4"/>
    <w:rsid w:val="00A2214D"/>
    <w:rsid w:val="00A2293E"/>
    <w:rsid w:val="00A2349D"/>
    <w:rsid w:val="00A249D7"/>
    <w:rsid w:val="00A24F5A"/>
    <w:rsid w:val="00A2619B"/>
    <w:rsid w:val="00A2634C"/>
    <w:rsid w:val="00A26CDF"/>
    <w:rsid w:val="00A27F05"/>
    <w:rsid w:val="00A30371"/>
    <w:rsid w:val="00A3156D"/>
    <w:rsid w:val="00A32337"/>
    <w:rsid w:val="00A3246F"/>
    <w:rsid w:val="00A325DC"/>
    <w:rsid w:val="00A33009"/>
    <w:rsid w:val="00A33582"/>
    <w:rsid w:val="00A33F56"/>
    <w:rsid w:val="00A342AA"/>
    <w:rsid w:val="00A3564F"/>
    <w:rsid w:val="00A37BB0"/>
    <w:rsid w:val="00A42E58"/>
    <w:rsid w:val="00A43CE8"/>
    <w:rsid w:val="00A44346"/>
    <w:rsid w:val="00A4468B"/>
    <w:rsid w:val="00A45583"/>
    <w:rsid w:val="00A466E2"/>
    <w:rsid w:val="00A46709"/>
    <w:rsid w:val="00A47B78"/>
    <w:rsid w:val="00A47D47"/>
    <w:rsid w:val="00A47D6F"/>
    <w:rsid w:val="00A50791"/>
    <w:rsid w:val="00A5170F"/>
    <w:rsid w:val="00A5243C"/>
    <w:rsid w:val="00A52D37"/>
    <w:rsid w:val="00A53104"/>
    <w:rsid w:val="00A545D8"/>
    <w:rsid w:val="00A55224"/>
    <w:rsid w:val="00A55268"/>
    <w:rsid w:val="00A55718"/>
    <w:rsid w:val="00A57700"/>
    <w:rsid w:val="00A57F82"/>
    <w:rsid w:val="00A61AA7"/>
    <w:rsid w:val="00A653A3"/>
    <w:rsid w:val="00A653FC"/>
    <w:rsid w:val="00A659C8"/>
    <w:rsid w:val="00A65B29"/>
    <w:rsid w:val="00A667EC"/>
    <w:rsid w:val="00A66FDF"/>
    <w:rsid w:val="00A71CF1"/>
    <w:rsid w:val="00A7214B"/>
    <w:rsid w:val="00A725E5"/>
    <w:rsid w:val="00A7284B"/>
    <w:rsid w:val="00A72A9D"/>
    <w:rsid w:val="00A73C38"/>
    <w:rsid w:val="00A74BA1"/>
    <w:rsid w:val="00A750CE"/>
    <w:rsid w:val="00A7600B"/>
    <w:rsid w:val="00A7679E"/>
    <w:rsid w:val="00A76C64"/>
    <w:rsid w:val="00A77AA1"/>
    <w:rsid w:val="00A77BD5"/>
    <w:rsid w:val="00A80AB7"/>
    <w:rsid w:val="00A814FD"/>
    <w:rsid w:val="00A816E5"/>
    <w:rsid w:val="00A81B9A"/>
    <w:rsid w:val="00A82AED"/>
    <w:rsid w:val="00A833CE"/>
    <w:rsid w:val="00A854A6"/>
    <w:rsid w:val="00A854AD"/>
    <w:rsid w:val="00A856CD"/>
    <w:rsid w:val="00A86490"/>
    <w:rsid w:val="00A87648"/>
    <w:rsid w:val="00A91020"/>
    <w:rsid w:val="00A92242"/>
    <w:rsid w:val="00A929A1"/>
    <w:rsid w:val="00A92A55"/>
    <w:rsid w:val="00A937FB"/>
    <w:rsid w:val="00A9485E"/>
    <w:rsid w:val="00A94883"/>
    <w:rsid w:val="00A95040"/>
    <w:rsid w:val="00A95DFC"/>
    <w:rsid w:val="00A9600C"/>
    <w:rsid w:val="00A96507"/>
    <w:rsid w:val="00A96521"/>
    <w:rsid w:val="00AA1CD1"/>
    <w:rsid w:val="00AA1E31"/>
    <w:rsid w:val="00AA223B"/>
    <w:rsid w:val="00AA278C"/>
    <w:rsid w:val="00AA27B3"/>
    <w:rsid w:val="00AA5964"/>
    <w:rsid w:val="00AA6077"/>
    <w:rsid w:val="00AA6B43"/>
    <w:rsid w:val="00AA7910"/>
    <w:rsid w:val="00AA7EE8"/>
    <w:rsid w:val="00AB0710"/>
    <w:rsid w:val="00AB0BE6"/>
    <w:rsid w:val="00AB176D"/>
    <w:rsid w:val="00AB332A"/>
    <w:rsid w:val="00AB35B3"/>
    <w:rsid w:val="00AB3637"/>
    <w:rsid w:val="00AB7542"/>
    <w:rsid w:val="00AC0C15"/>
    <w:rsid w:val="00AC0D01"/>
    <w:rsid w:val="00AC103E"/>
    <w:rsid w:val="00AC1D63"/>
    <w:rsid w:val="00AC23EB"/>
    <w:rsid w:val="00AC2DBA"/>
    <w:rsid w:val="00AC351B"/>
    <w:rsid w:val="00AC43CC"/>
    <w:rsid w:val="00AC4ADE"/>
    <w:rsid w:val="00AC4E1A"/>
    <w:rsid w:val="00AC65B3"/>
    <w:rsid w:val="00AC66C5"/>
    <w:rsid w:val="00AD00F5"/>
    <w:rsid w:val="00AD0723"/>
    <w:rsid w:val="00AD0C61"/>
    <w:rsid w:val="00AD2263"/>
    <w:rsid w:val="00AD235C"/>
    <w:rsid w:val="00AD45E9"/>
    <w:rsid w:val="00AD4BE1"/>
    <w:rsid w:val="00AD4DDA"/>
    <w:rsid w:val="00AD7AE6"/>
    <w:rsid w:val="00AD7F94"/>
    <w:rsid w:val="00AE06E2"/>
    <w:rsid w:val="00AE070F"/>
    <w:rsid w:val="00AE0BC7"/>
    <w:rsid w:val="00AE1936"/>
    <w:rsid w:val="00AE424E"/>
    <w:rsid w:val="00AE52E3"/>
    <w:rsid w:val="00AE5A11"/>
    <w:rsid w:val="00AE5EC1"/>
    <w:rsid w:val="00AE6A8E"/>
    <w:rsid w:val="00AE6E07"/>
    <w:rsid w:val="00AE6EA1"/>
    <w:rsid w:val="00AE76B4"/>
    <w:rsid w:val="00AF00E5"/>
    <w:rsid w:val="00AF1E78"/>
    <w:rsid w:val="00AF61D8"/>
    <w:rsid w:val="00AF7090"/>
    <w:rsid w:val="00AF7C18"/>
    <w:rsid w:val="00B001BB"/>
    <w:rsid w:val="00B0035C"/>
    <w:rsid w:val="00B00B5B"/>
    <w:rsid w:val="00B012A4"/>
    <w:rsid w:val="00B01B7A"/>
    <w:rsid w:val="00B0250C"/>
    <w:rsid w:val="00B028F5"/>
    <w:rsid w:val="00B0505D"/>
    <w:rsid w:val="00B06276"/>
    <w:rsid w:val="00B06DA6"/>
    <w:rsid w:val="00B06F7D"/>
    <w:rsid w:val="00B1004D"/>
    <w:rsid w:val="00B1116C"/>
    <w:rsid w:val="00B12369"/>
    <w:rsid w:val="00B124A2"/>
    <w:rsid w:val="00B124C4"/>
    <w:rsid w:val="00B1333A"/>
    <w:rsid w:val="00B14CDF"/>
    <w:rsid w:val="00B206C3"/>
    <w:rsid w:val="00B212D4"/>
    <w:rsid w:val="00B21C78"/>
    <w:rsid w:val="00B21F8F"/>
    <w:rsid w:val="00B22443"/>
    <w:rsid w:val="00B2289A"/>
    <w:rsid w:val="00B22D96"/>
    <w:rsid w:val="00B23323"/>
    <w:rsid w:val="00B2381D"/>
    <w:rsid w:val="00B24191"/>
    <w:rsid w:val="00B24343"/>
    <w:rsid w:val="00B245C2"/>
    <w:rsid w:val="00B248A2"/>
    <w:rsid w:val="00B249D1"/>
    <w:rsid w:val="00B26F85"/>
    <w:rsid w:val="00B27E20"/>
    <w:rsid w:val="00B27F33"/>
    <w:rsid w:val="00B31733"/>
    <w:rsid w:val="00B32AE3"/>
    <w:rsid w:val="00B33B46"/>
    <w:rsid w:val="00B34BAF"/>
    <w:rsid w:val="00B3541C"/>
    <w:rsid w:val="00B363A7"/>
    <w:rsid w:val="00B36837"/>
    <w:rsid w:val="00B3753E"/>
    <w:rsid w:val="00B378B6"/>
    <w:rsid w:val="00B413F1"/>
    <w:rsid w:val="00B41E29"/>
    <w:rsid w:val="00B42BBC"/>
    <w:rsid w:val="00B45E82"/>
    <w:rsid w:val="00B47959"/>
    <w:rsid w:val="00B50468"/>
    <w:rsid w:val="00B50D47"/>
    <w:rsid w:val="00B51669"/>
    <w:rsid w:val="00B520AF"/>
    <w:rsid w:val="00B55195"/>
    <w:rsid w:val="00B561E8"/>
    <w:rsid w:val="00B56CC9"/>
    <w:rsid w:val="00B572A9"/>
    <w:rsid w:val="00B57B90"/>
    <w:rsid w:val="00B602A4"/>
    <w:rsid w:val="00B61A11"/>
    <w:rsid w:val="00B6241A"/>
    <w:rsid w:val="00B639C4"/>
    <w:rsid w:val="00B64433"/>
    <w:rsid w:val="00B66D3B"/>
    <w:rsid w:val="00B66D7A"/>
    <w:rsid w:val="00B67FF2"/>
    <w:rsid w:val="00B70CDC"/>
    <w:rsid w:val="00B71C08"/>
    <w:rsid w:val="00B7301D"/>
    <w:rsid w:val="00B7498C"/>
    <w:rsid w:val="00B779E0"/>
    <w:rsid w:val="00B80C09"/>
    <w:rsid w:val="00B8179A"/>
    <w:rsid w:val="00B828B8"/>
    <w:rsid w:val="00B82FAB"/>
    <w:rsid w:val="00B85C9F"/>
    <w:rsid w:val="00B91401"/>
    <w:rsid w:val="00B91CAD"/>
    <w:rsid w:val="00B91DDA"/>
    <w:rsid w:val="00B926F5"/>
    <w:rsid w:val="00B92780"/>
    <w:rsid w:val="00B93A1D"/>
    <w:rsid w:val="00B94E6D"/>
    <w:rsid w:val="00B954E5"/>
    <w:rsid w:val="00B95CD0"/>
    <w:rsid w:val="00B95E3C"/>
    <w:rsid w:val="00B979F3"/>
    <w:rsid w:val="00B97F36"/>
    <w:rsid w:val="00BA0C79"/>
    <w:rsid w:val="00BA1BFD"/>
    <w:rsid w:val="00BA2F84"/>
    <w:rsid w:val="00BA3F36"/>
    <w:rsid w:val="00BA4AE5"/>
    <w:rsid w:val="00BA5E3A"/>
    <w:rsid w:val="00BA6512"/>
    <w:rsid w:val="00BA7A26"/>
    <w:rsid w:val="00BB0250"/>
    <w:rsid w:val="00BB03A1"/>
    <w:rsid w:val="00BB06C2"/>
    <w:rsid w:val="00BB1D1A"/>
    <w:rsid w:val="00BB1F12"/>
    <w:rsid w:val="00BB4AD5"/>
    <w:rsid w:val="00BB585B"/>
    <w:rsid w:val="00BB5DFE"/>
    <w:rsid w:val="00BB77B6"/>
    <w:rsid w:val="00BB7AE8"/>
    <w:rsid w:val="00BC0438"/>
    <w:rsid w:val="00BC0F73"/>
    <w:rsid w:val="00BC1914"/>
    <w:rsid w:val="00BC1C76"/>
    <w:rsid w:val="00BC206F"/>
    <w:rsid w:val="00BC27AA"/>
    <w:rsid w:val="00BC2C5E"/>
    <w:rsid w:val="00BC4A67"/>
    <w:rsid w:val="00BC5D58"/>
    <w:rsid w:val="00BC62AF"/>
    <w:rsid w:val="00BC7E21"/>
    <w:rsid w:val="00BD0F76"/>
    <w:rsid w:val="00BD1ED7"/>
    <w:rsid w:val="00BD251B"/>
    <w:rsid w:val="00BD2D81"/>
    <w:rsid w:val="00BD2FE4"/>
    <w:rsid w:val="00BD3763"/>
    <w:rsid w:val="00BD443B"/>
    <w:rsid w:val="00BD46BD"/>
    <w:rsid w:val="00BD5015"/>
    <w:rsid w:val="00BD773A"/>
    <w:rsid w:val="00BD7788"/>
    <w:rsid w:val="00BE0FFE"/>
    <w:rsid w:val="00BE12E6"/>
    <w:rsid w:val="00BE1618"/>
    <w:rsid w:val="00BE2D9D"/>
    <w:rsid w:val="00BE2DEA"/>
    <w:rsid w:val="00BE35EC"/>
    <w:rsid w:val="00BE422D"/>
    <w:rsid w:val="00BE4317"/>
    <w:rsid w:val="00BE44FD"/>
    <w:rsid w:val="00BE575E"/>
    <w:rsid w:val="00BE7408"/>
    <w:rsid w:val="00BE746B"/>
    <w:rsid w:val="00BF1DF0"/>
    <w:rsid w:val="00BF2154"/>
    <w:rsid w:val="00BF24D0"/>
    <w:rsid w:val="00BF3907"/>
    <w:rsid w:val="00BF5639"/>
    <w:rsid w:val="00BF5D3F"/>
    <w:rsid w:val="00BF5DEC"/>
    <w:rsid w:val="00C00612"/>
    <w:rsid w:val="00C014A2"/>
    <w:rsid w:val="00C01A44"/>
    <w:rsid w:val="00C0277C"/>
    <w:rsid w:val="00C02CC7"/>
    <w:rsid w:val="00C02F4A"/>
    <w:rsid w:val="00C0322B"/>
    <w:rsid w:val="00C03604"/>
    <w:rsid w:val="00C03647"/>
    <w:rsid w:val="00C03CBD"/>
    <w:rsid w:val="00C04A56"/>
    <w:rsid w:val="00C0546D"/>
    <w:rsid w:val="00C062C9"/>
    <w:rsid w:val="00C064AA"/>
    <w:rsid w:val="00C10123"/>
    <w:rsid w:val="00C10EAE"/>
    <w:rsid w:val="00C10EC1"/>
    <w:rsid w:val="00C117B2"/>
    <w:rsid w:val="00C1188A"/>
    <w:rsid w:val="00C12B3B"/>
    <w:rsid w:val="00C16CDB"/>
    <w:rsid w:val="00C16E4E"/>
    <w:rsid w:val="00C16FA2"/>
    <w:rsid w:val="00C178A8"/>
    <w:rsid w:val="00C1796B"/>
    <w:rsid w:val="00C17E46"/>
    <w:rsid w:val="00C2136D"/>
    <w:rsid w:val="00C21B8C"/>
    <w:rsid w:val="00C22042"/>
    <w:rsid w:val="00C234C6"/>
    <w:rsid w:val="00C23587"/>
    <w:rsid w:val="00C24527"/>
    <w:rsid w:val="00C24B96"/>
    <w:rsid w:val="00C25CBE"/>
    <w:rsid w:val="00C31716"/>
    <w:rsid w:val="00C319B5"/>
    <w:rsid w:val="00C32190"/>
    <w:rsid w:val="00C321A4"/>
    <w:rsid w:val="00C32E9D"/>
    <w:rsid w:val="00C3309A"/>
    <w:rsid w:val="00C3458C"/>
    <w:rsid w:val="00C35188"/>
    <w:rsid w:val="00C35DAB"/>
    <w:rsid w:val="00C36FBC"/>
    <w:rsid w:val="00C45550"/>
    <w:rsid w:val="00C4647E"/>
    <w:rsid w:val="00C4735C"/>
    <w:rsid w:val="00C50416"/>
    <w:rsid w:val="00C5075A"/>
    <w:rsid w:val="00C5234F"/>
    <w:rsid w:val="00C54331"/>
    <w:rsid w:val="00C54E7F"/>
    <w:rsid w:val="00C55024"/>
    <w:rsid w:val="00C60427"/>
    <w:rsid w:val="00C61A63"/>
    <w:rsid w:val="00C61F9D"/>
    <w:rsid w:val="00C62EB7"/>
    <w:rsid w:val="00C64B43"/>
    <w:rsid w:val="00C65650"/>
    <w:rsid w:val="00C6589B"/>
    <w:rsid w:val="00C65A3F"/>
    <w:rsid w:val="00C65BD9"/>
    <w:rsid w:val="00C66001"/>
    <w:rsid w:val="00C66066"/>
    <w:rsid w:val="00C664A4"/>
    <w:rsid w:val="00C67D08"/>
    <w:rsid w:val="00C67D40"/>
    <w:rsid w:val="00C709AB"/>
    <w:rsid w:val="00C70BA8"/>
    <w:rsid w:val="00C71723"/>
    <w:rsid w:val="00C72B2D"/>
    <w:rsid w:val="00C7482A"/>
    <w:rsid w:val="00C752B1"/>
    <w:rsid w:val="00C75696"/>
    <w:rsid w:val="00C77023"/>
    <w:rsid w:val="00C804CE"/>
    <w:rsid w:val="00C81F13"/>
    <w:rsid w:val="00C820B8"/>
    <w:rsid w:val="00C82BF6"/>
    <w:rsid w:val="00C842D3"/>
    <w:rsid w:val="00C8456F"/>
    <w:rsid w:val="00C848B2"/>
    <w:rsid w:val="00C85C64"/>
    <w:rsid w:val="00C85DC3"/>
    <w:rsid w:val="00C919C6"/>
    <w:rsid w:val="00C92A02"/>
    <w:rsid w:val="00C9303A"/>
    <w:rsid w:val="00C93767"/>
    <w:rsid w:val="00C93F50"/>
    <w:rsid w:val="00C9410F"/>
    <w:rsid w:val="00C94754"/>
    <w:rsid w:val="00C954DC"/>
    <w:rsid w:val="00C95942"/>
    <w:rsid w:val="00C967ED"/>
    <w:rsid w:val="00C976A3"/>
    <w:rsid w:val="00C97B6E"/>
    <w:rsid w:val="00CA04A4"/>
    <w:rsid w:val="00CA0A0F"/>
    <w:rsid w:val="00CA1335"/>
    <w:rsid w:val="00CA31E2"/>
    <w:rsid w:val="00CA4DBC"/>
    <w:rsid w:val="00CA4F34"/>
    <w:rsid w:val="00CA52C2"/>
    <w:rsid w:val="00CA56FE"/>
    <w:rsid w:val="00CA5EA2"/>
    <w:rsid w:val="00CA76C0"/>
    <w:rsid w:val="00CA78ED"/>
    <w:rsid w:val="00CA7DD0"/>
    <w:rsid w:val="00CB0E27"/>
    <w:rsid w:val="00CB1EBA"/>
    <w:rsid w:val="00CB554C"/>
    <w:rsid w:val="00CB6251"/>
    <w:rsid w:val="00CB6DD5"/>
    <w:rsid w:val="00CB7CFB"/>
    <w:rsid w:val="00CC09BB"/>
    <w:rsid w:val="00CC0C4E"/>
    <w:rsid w:val="00CC13F5"/>
    <w:rsid w:val="00CC1837"/>
    <w:rsid w:val="00CC1F7B"/>
    <w:rsid w:val="00CC2254"/>
    <w:rsid w:val="00CC24FA"/>
    <w:rsid w:val="00CC26D7"/>
    <w:rsid w:val="00CC30A7"/>
    <w:rsid w:val="00CC4E90"/>
    <w:rsid w:val="00CC5945"/>
    <w:rsid w:val="00CC59A8"/>
    <w:rsid w:val="00CC6168"/>
    <w:rsid w:val="00CC627D"/>
    <w:rsid w:val="00CC679D"/>
    <w:rsid w:val="00CC6ABB"/>
    <w:rsid w:val="00CC6B6A"/>
    <w:rsid w:val="00CD020C"/>
    <w:rsid w:val="00CD1074"/>
    <w:rsid w:val="00CD108F"/>
    <w:rsid w:val="00CD21E8"/>
    <w:rsid w:val="00CD28AF"/>
    <w:rsid w:val="00CD59C1"/>
    <w:rsid w:val="00CD5BAF"/>
    <w:rsid w:val="00CD5C65"/>
    <w:rsid w:val="00CD7276"/>
    <w:rsid w:val="00CD7448"/>
    <w:rsid w:val="00CE06E0"/>
    <w:rsid w:val="00CE25C7"/>
    <w:rsid w:val="00CE2A12"/>
    <w:rsid w:val="00CE3B9F"/>
    <w:rsid w:val="00CE7F24"/>
    <w:rsid w:val="00CF01ED"/>
    <w:rsid w:val="00CF061B"/>
    <w:rsid w:val="00CF0792"/>
    <w:rsid w:val="00CF1094"/>
    <w:rsid w:val="00CF3DDE"/>
    <w:rsid w:val="00CF3EE0"/>
    <w:rsid w:val="00CF3FF8"/>
    <w:rsid w:val="00CF53AA"/>
    <w:rsid w:val="00CF5D87"/>
    <w:rsid w:val="00CF5F30"/>
    <w:rsid w:val="00CF656B"/>
    <w:rsid w:val="00CF69D6"/>
    <w:rsid w:val="00CF6D32"/>
    <w:rsid w:val="00D01A42"/>
    <w:rsid w:val="00D0341B"/>
    <w:rsid w:val="00D03A68"/>
    <w:rsid w:val="00D0470C"/>
    <w:rsid w:val="00D04DD3"/>
    <w:rsid w:val="00D0523F"/>
    <w:rsid w:val="00D05B75"/>
    <w:rsid w:val="00D05D4E"/>
    <w:rsid w:val="00D05D89"/>
    <w:rsid w:val="00D064E6"/>
    <w:rsid w:val="00D07352"/>
    <w:rsid w:val="00D07815"/>
    <w:rsid w:val="00D07B51"/>
    <w:rsid w:val="00D10DA5"/>
    <w:rsid w:val="00D12904"/>
    <w:rsid w:val="00D12D9E"/>
    <w:rsid w:val="00D1310F"/>
    <w:rsid w:val="00D13BA0"/>
    <w:rsid w:val="00D13C1D"/>
    <w:rsid w:val="00D14101"/>
    <w:rsid w:val="00D15AF9"/>
    <w:rsid w:val="00D163CC"/>
    <w:rsid w:val="00D1662E"/>
    <w:rsid w:val="00D16D1A"/>
    <w:rsid w:val="00D17853"/>
    <w:rsid w:val="00D178EF"/>
    <w:rsid w:val="00D17FBD"/>
    <w:rsid w:val="00D200FB"/>
    <w:rsid w:val="00D2025F"/>
    <w:rsid w:val="00D20CC3"/>
    <w:rsid w:val="00D216A3"/>
    <w:rsid w:val="00D2195B"/>
    <w:rsid w:val="00D21C90"/>
    <w:rsid w:val="00D21D4D"/>
    <w:rsid w:val="00D22141"/>
    <w:rsid w:val="00D23E12"/>
    <w:rsid w:val="00D250A2"/>
    <w:rsid w:val="00D25D60"/>
    <w:rsid w:val="00D2660D"/>
    <w:rsid w:val="00D27752"/>
    <w:rsid w:val="00D32414"/>
    <w:rsid w:val="00D340C8"/>
    <w:rsid w:val="00D36AB3"/>
    <w:rsid w:val="00D36F6D"/>
    <w:rsid w:val="00D36F71"/>
    <w:rsid w:val="00D37499"/>
    <w:rsid w:val="00D379B5"/>
    <w:rsid w:val="00D37FC5"/>
    <w:rsid w:val="00D4173F"/>
    <w:rsid w:val="00D41B4C"/>
    <w:rsid w:val="00D42866"/>
    <w:rsid w:val="00D43613"/>
    <w:rsid w:val="00D45195"/>
    <w:rsid w:val="00D45D0A"/>
    <w:rsid w:val="00D4672A"/>
    <w:rsid w:val="00D46974"/>
    <w:rsid w:val="00D4716B"/>
    <w:rsid w:val="00D4741A"/>
    <w:rsid w:val="00D47614"/>
    <w:rsid w:val="00D47E10"/>
    <w:rsid w:val="00D5018E"/>
    <w:rsid w:val="00D519E6"/>
    <w:rsid w:val="00D52227"/>
    <w:rsid w:val="00D524A9"/>
    <w:rsid w:val="00D525A4"/>
    <w:rsid w:val="00D53CDC"/>
    <w:rsid w:val="00D547D2"/>
    <w:rsid w:val="00D54A6F"/>
    <w:rsid w:val="00D55DAD"/>
    <w:rsid w:val="00D56679"/>
    <w:rsid w:val="00D57A90"/>
    <w:rsid w:val="00D57F54"/>
    <w:rsid w:val="00D57FCD"/>
    <w:rsid w:val="00D6085A"/>
    <w:rsid w:val="00D611B6"/>
    <w:rsid w:val="00D6243A"/>
    <w:rsid w:val="00D62B9C"/>
    <w:rsid w:val="00D62DFF"/>
    <w:rsid w:val="00D6315C"/>
    <w:rsid w:val="00D6364C"/>
    <w:rsid w:val="00D64A12"/>
    <w:rsid w:val="00D65C8F"/>
    <w:rsid w:val="00D663F7"/>
    <w:rsid w:val="00D671BC"/>
    <w:rsid w:val="00D67246"/>
    <w:rsid w:val="00D70188"/>
    <w:rsid w:val="00D725F7"/>
    <w:rsid w:val="00D74D7D"/>
    <w:rsid w:val="00D758F7"/>
    <w:rsid w:val="00D75A1D"/>
    <w:rsid w:val="00D766D7"/>
    <w:rsid w:val="00D77B6F"/>
    <w:rsid w:val="00D80334"/>
    <w:rsid w:val="00D80981"/>
    <w:rsid w:val="00D81309"/>
    <w:rsid w:val="00D81770"/>
    <w:rsid w:val="00D825F6"/>
    <w:rsid w:val="00D82E57"/>
    <w:rsid w:val="00D83050"/>
    <w:rsid w:val="00D830CE"/>
    <w:rsid w:val="00D835CC"/>
    <w:rsid w:val="00D8496F"/>
    <w:rsid w:val="00D855DA"/>
    <w:rsid w:val="00D85B28"/>
    <w:rsid w:val="00D85CF0"/>
    <w:rsid w:val="00D8603B"/>
    <w:rsid w:val="00D87CF7"/>
    <w:rsid w:val="00D90B50"/>
    <w:rsid w:val="00D90DBB"/>
    <w:rsid w:val="00D91728"/>
    <w:rsid w:val="00D91908"/>
    <w:rsid w:val="00D91FD6"/>
    <w:rsid w:val="00D923F2"/>
    <w:rsid w:val="00D925A8"/>
    <w:rsid w:val="00D927EF"/>
    <w:rsid w:val="00D9317B"/>
    <w:rsid w:val="00D9567F"/>
    <w:rsid w:val="00D960AC"/>
    <w:rsid w:val="00D965EF"/>
    <w:rsid w:val="00D97B97"/>
    <w:rsid w:val="00DA00FE"/>
    <w:rsid w:val="00DA1619"/>
    <w:rsid w:val="00DA1A37"/>
    <w:rsid w:val="00DA2405"/>
    <w:rsid w:val="00DA3958"/>
    <w:rsid w:val="00DA4371"/>
    <w:rsid w:val="00DA4D21"/>
    <w:rsid w:val="00DA4DAC"/>
    <w:rsid w:val="00DA4E6B"/>
    <w:rsid w:val="00DA5E0E"/>
    <w:rsid w:val="00DA709A"/>
    <w:rsid w:val="00DA77F7"/>
    <w:rsid w:val="00DA7E11"/>
    <w:rsid w:val="00DB00ED"/>
    <w:rsid w:val="00DB015D"/>
    <w:rsid w:val="00DB15AC"/>
    <w:rsid w:val="00DB1B87"/>
    <w:rsid w:val="00DB21CB"/>
    <w:rsid w:val="00DB2BAA"/>
    <w:rsid w:val="00DB3A65"/>
    <w:rsid w:val="00DB3FD6"/>
    <w:rsid w:val="00DB455C"/>
    <w:rsid w:val="00DB5ACA"/>
    <w:rsid w:val="00DB663D"/>
    <w:rsid w:val="00DB6D45"/>
    <w:rsid w:val="00DB7CA0"/>
    <w:rsid w:val="00DC12DA"/>
    <w:rsid w:val="00DC169B"/>
    <w:rsid w:val="00DC184D"/>
    <w:rsid w:val="00DC20EB"/>
    <w:rsid w:val="00DC2589"/>
    <w:rsid w:val="00DC5003"/>
    <w:rsid w:val="00DC5D97"/>
    <w:rsid w:val="00DC755B"/>
    <w:rsid w:val="00DC76B5"/>
    <w:rsid w:val="00DD0065"/>
    <w:rsid w:val="00DD02BC"/>
    <w:rsid w:val="00DD0852"/>
    <w:rsid w:val="00DD0FB1"/>
    <w:rsid w:val="00DD3462"/>
    <w:rsid w:val="00DD3C6F"/>
    <w:rsid w:val="00DD77C1"/>
    <w:rsid w:val="00DE06EF"/>
    <w:rsid w:val="00DE305C"/>
    <w:rsid w:val="00DE4BF9"/>
    <w:rsid w:val="00DE4EF2"/>
    <w:rsid w:val="00DE555F"/>
    <w:rsid w:val="00DE6C8B"/>
    <w:rsid w:val="00DE6E28"/>
    <w:rsid w:val="00DE6E8D"/>
    <w:rsid w:val="00DE7085"/>
    <w:rsid w:val="00DF002D"/>
    <w:rsid w:val="00DF04CF"/>
    <w:rsid w:val="00DF13A9"/>
    <w:rsid w:val="00DF1478"/>
    <w:rsid w:val="00DF1BCC"/>
    <w:rsid w:val="00DF2154"/>
    <w:rsid w:val="00DF26D6"/>
    <w:rsid w:val="00DF2F0E"/>
    <w:rsid w:val="00DF516D"/>
    <w:rsid w:val="00DF6C4A"/>
    <w:rsid w:val="00DF705F"/>
    <w:rsid w:val="00DF762E"/>
    <w:rsid w:val="00DF7927"/>
    <w:rsid w:val="00DF7CDD"/>
    <w:rsid w:val="00E00682"/>
    <w:rsid w:val="00E00826"/>
    <w:rsid w:val="00E00DC2"/>
    <w:rsid w:val="00E01CDB"/>
    <w:rsid w:val="00E01F95"/>
    <w:rsid w:val="00E021CD"/>
    <w:rsid w:val="00E031AC"/>
    <w:rsid w:val="00E034A4"/>
    <w:rsid w:val="00E03762"/>
    <w:rsid w:val="00E0533E"/>
    <w:rsid w:val="00E05B22"/>
    <w:rsid w:val="00E05F0B"/>
    <w:rsid w:val="00E06F76"/>
    <w:rsid w:val="00E074CF"/>
    <w:rsid w:val="00E07BFE"/>
    <w:rsid w:val="00E103D6"/>
    <w:rsid w:val="00E10F9C"/>
    <w:rsid w:val="00E11C9C"/>
    <w:rsid w:val="00E12B86"/>
    <w:rsid w:val="00E13544"/>
    <w:rsid w:val="00E136AF"/>
    <w:rsid w:val="00E13897"/>
    <w:rsid w:val="00E13F9F"/>
    <w:rsid w:val="00E14CCF"/>
    <w:rsid w:val="00E15AA4"/>
    <w:rsid w:val="00E16D8F"/>
    <w:rsid w:val="00E170CF"/>
    <w:rsid w:val="00E171B5"/>
    <w:rsid w:val="00E21152"/>
    <w:rsid w:val="00E22436"/>
    <w:rsid w:val="00E22812"/>
    <w:rsid w:val="00E23617"/>
    <w:rsid w:val="00E23D16"/>
    <w:rsid w:val="00E24CCC"/>
    <w:rsid w:val="00E260B4"/>
    <w:rsid w:val="00E26641"/>
    <w:rsid w:val="00E30C60"/>
    <w:rsid w:val="00E30ED5"/>
    <w:rsid w:val="00E313A3"/>
    <w:rsid w:val="00E323FD"/>
    <w:rsid w:val="00E32BDD"/>
    <w:rsid w:val="00E35BF1"/>
    <w:rsid w:val="00E36767"/>
    <w:rsid w:val="00E37B77"/>
    <w:rsid w:val="00E37EF3"/>
    <w:rsid w:val="00E40DEB"/>
    <w:rsid w:val="00E413CB"/>
    <w:rsid w:val="00E42AA3"/>
    <w:rsid w:val="00E42BC6"/>
    <w:rsid w:val="00E42DBE"/>
    <w:rsid w:val="00E44397"/>
    <w:rsid w:val="00E443E3"/>
    <w:rsid w:val="00E463B0"/>
    <w:rsid w:val="00E473FA"/>
    <w:rsid w:val="00E520A8"/>
    <w:rsid w:val="00E52C0D"/>
    <w:rsid w:val="00E52F6C"/>
    <w:rsid w:val="00E5305B"/>
    <w:rsid w:val="00E53182"/>
    <w:rsid w:val="00E54166"/>
    <w:rsid w:val="00E542A7"/>
    <w:rsid w:val="00E61208"/>
    <w:rsid w:val="00E61C54"/>
    <w:rsid w:val="00E62D76"/>
    <w:rsid w:val="00E64ABE"/>
    <w:rsid w:val="00E64AD4"/>
    <w:rsid w:val="00E65521"/>
    <w:rsid w:val="00E65718"/>
    <w:rsid w:val="00E6584C"/>
    <w:rsid w:val="00E70814"/>
    <w:rsid w:val="00E70C15"/>
    <w:rsid w:val="00E71442"/>
    <w:rsid w:val="00E7206F"/>
    <w:rsid w:val="00E72FF1"/>
    <w:rsid w:val="00E739A4"/>
    <w:rsid w:val="00E740E4"/>
    <w:rsid w:val="00E7457A"/>
    <w:rsid w:val="00E74720"/>
    <w:rsid w:val="00E7542E"/>
    <w:rsid w:val="00E75DDD"/>
    <w:rsid w:val="00E762CB"/>
    <w:rsid w:val="00E7682C"/>
    <w:rsid w:val="00E770C5"/>
    <w:rsid w:val="00E778D7"/>
    <w:rsid w:val="00E77B06"/>
    <w:rsid w:val="00E8144D"/>
    <w:rsid w:val="00E81AB3"/>
    <w:rsid w:val="00E81B7E"/>
    <w:rsid w:val="00E81C8F"/>
    <w:rsid w:val="00E84D5D"/>
    <w:rsid w:val="00E852E5"/>
    <w:rsid w:val="00E8587C"/>
    <w:rsid w:val="00E85C2E"/>
    <w:rsid w:val="00E85DCD"/>
    <w:rsid w:val="00E867FF"/>
    <w:rsid w:val="00E86DCA"/>
    <w:rsid w:val="00E87946"/>
    <w:rsid w:val="00E87E6C"/>
    <w:rsid w:val="00E9016C"/>
    <w:rsid w:val="00E902F3"/>
    <w:rsid w:val="00E906B8"/>
    <w:rsid w:val="00E9190F"/>
    <w:rsid w:val="00E91E2E"/>
    <w:rsid w:val="00E93BAC"/>
    <w:rsid w:val="00E93D11"/>
    <w:rsid w:val="00E9507E"/>
    <w:rsid w:val="00E95809"/>
    <w:rsid w:val="00E95AA5"/>
    <w:rsid w:val="00E960D4"/>
    <w:rsid w:val="00E96248"/>
    <w:rsid w:val="00E9687E"/>
    <w:rsid w:val="00E96F18"/>
    <w:rsid w:val="00EA0786"/>
    <w:rsid w:val="00EA0F75"/>
    <w:rsid w:val="00EA19E0"/>
    <w:rsid w:val="00EA1D9B"/>
    <w:rsid w:val="00EA20C6"/>
    <w:rsid w:val="00EA242E"/>
    <w:rsid w:val="00EA2660"/>
    <w:rsid w:val="00EA366D"/>
    <w:rsid w:val="00EA3F74"/>
    <w:rsid w:val="00EA4A48"/>
    <w:rsid w:val="00EA4F43"/>
    <w:rsid w:val="00EA57D0"/>
    <w:rsid w:val="00EA58CC"/>
    <w:rsid w:val="00EA6C13"/>
    <w:rsid w:val="00EA6C85"/>
    <w:rsid w:val="00EA7ADE"/>
    <w:rsid w:val="00EB1CE4"/>
    <w:rsid w:val="00EB2BBE"/>
    <w:rsid w:val="00EB2D74"/>
    <w:rsid w:val="00EB33CC"/>
    <w:rsid w:val="00EB36F5"/>
    <w:rsid w:val="00EB3F63"/>
    <w:rsid w:val="00EB4664"/>
    <w:rsid w:val="00EB4FF5"/>
    <w:rsid w:val="00EB61A8"/>
    <w:rsid w:val="00EB7451"/>
    <w:rsid w:val="00EC0370"/>
    <w:rsid w:val="00EC13DD"/>
    <w:rsid w:val="00EC1FA3"/>
    <w:rsid w:val="00EC41C3"/>
    <w:rsid w:val="00EC44B3"/>
    <w:rsid w:val="00EC6554"/>
    <w:rsid w:val="00EC7035"/>
    <w:rsid w:val="00EC72AB"/>
    <w:rsid w:val="00EC782B"/>
    <w:rsid w:val="00ED0AD4"/>
    <w:rsid w:val="00ED0C26"/>
    <w:rsid w:val="00ED14B4"/>
    <w:rsid w:val="00ED15A3"/>
    <w:rsid w:val="00ED386A"/>
    <w:rsid w:val="00ED4AA7"/>
    <w:rsid w:val="00ED4FDC"/>
    <w:rsid w:val="00ED54E9"/>
    <w:rsid w:val="00ED612C"/>
    <w:rsid w:val="00ED61DC"/>
    <w:rsid w:val="00ED6CA4"/>
    <w:rsid w:val="00ED71B2"/>
    <w:rsid w:val="00ED7CCF"/>
    <w:rsid w:val="00EE0621"/>
    <w:rsid w:val="00EE0D44"/>
    <w:rsid w:val="00EE1041"/>
    <w:rsid w:val="00EE2C7E"/>
    <w:rsid w:val="00EE3D03"/>
    <w:rsid w:val="00EE41FE"/>
    <w:rsid w:val="00EE43C5"/>
    <w:rsid w:val="00EE44A6"/>
    <w:rsid w:val="00EE53E8"/>
    <w:rsid w:val="00EE552A"/>
    <w:rsid w:val="00EE5824"/>
    <w:rsid w:val="00EF00B6"/>
    <w:rsid w:val="00EF12A6"/>
    <w:rsid w:val="00EF2070"/>
    <w:rsid w:val="00EF34FD"/>
    <w:rsid w:val="00EF3873"/>
    <w:rsid w:val="00EF3F85"/>
    <w:rsid w:val="00EF55D4"/>
    <w:rsid w:val="00EF56F6"/>
    <w:rsid w:val="00EF5C05"/>
    <w:rsid w:val="00EF74C2"/>
    <w:rsid w:val="00F05610"/>
    <w:rsid w:val="00F05C9E"/>
    <w:rsid w:val="00F06DB1"/>
    <w:rsid w:val="00F06FDA"/>
    <w:rsid w:val="00F07034"/>
    <w:rsid w:val="00F1009F"/>
    <w:rsid w:val="00F103B3"/>
    <w:rsid w:val="00F105CB"/>
    <w:rsid w:val="00F129FC"/>
    <w:rsid w:val="00F138B1"/>
    <w:rsid w:val="00F141C6"/>
    <w:rsid w:val="00F1432C"/>
    <w:rsid w:val="00F151FE"/>
    <w:rsid w:val="00F17213"/>
    <w:rsid w:val="00F17257"/>
    <w:rsid w:val="00F200CB"/>
    <w:rsid w:val="00F20A34"/>
    <w:rsid w:val="00F20B80"/>
    <w:rsid w:val="00F212B3"/>
    <w:rsid w:val="00F21399"/>
    <w:rsid w:val="00F23546"/>
    <w:rsid w:val="00F23723"/>
    <w:rsid w:val="00F23DD7"/>
    <w:rsid w:val="00F243B8"/>
    <w:rsid w:val="00F26272"/>
    <w:rsid w:val="00F26504"/>
    <w:rsid w:val="00F26B83"/>
    <w:rsid w:val="00F27184"/>
    <w:rsid w:val="00F279AD"/>
    <w:rsid w:val="00F27C59"/>
    <w:rsid w:val="00F330D4"/>
    <w:rsid w:val="00F340AE"/>
    <w:rsid w:val="00F34828"/>
    <w:rsid w:val="00F35B24"/>
    <w:rsid w:val="00F35F4B"/>
    <w:rsid w:val="00F36AA9"/>
    <w:rsid w:val="00F372A1"/>
    <w:rsid w:val="00F379CD"/>
    <w:rsid w:val="00F411CA"/>
    <w:rsid w:val="00F424D2"/>
    <w:rsid w:val="00F42C0D"/>
    <w:rsid w:val="00F42E39"/>
    <w:rsid w:val="00F4339B"/>
    <w:rsid w:val="00F4412E"/>
    <w:rsid w:val="00F454E3"/>
    <w:rsid w:val="00F46310"/>
    <w:rsid w:val="00F471E9"/>
    <w:rsid w:val="00F5058A"/>
    <w:rsid w:val="00F50DCA"/>
    <w:rsid w:val="00F50F49"/>
    <w:rsid w:val="00F52A46"/>
    <w:rsid w:val="00F53207"/>
    <w:rsid w:val="00F53E19"/>
    <w:rsid w:val="00F568BA"/>
    <w:rsid w:val="00F56F28"/>
    <w:rsid w:val="00F6062C"/>
    <w:rsid w:val="00F60DAD"/>
    <w:rsid w:val="00F60F07"/>
    <w:rsid w:val="00F6123D"/>
    <w:rsid w:val="00F61C6A"/>
    <w:rsid w:val="00F62AD3"/>
    <w:rsid w:val="00F6329C"/>
    <w:rsid w:val="00F6363C"/>
    <w:rsid w:val="00F64C54"/>
    <w:rsid w:val="00F65E89"/>
    <w:rsid w:val="00F66692"/>
    <w:rsid w:val="00F66A0C"/>
    <w:rsid w:val="00F66D5B"/>
    <w:rsid w:val="00F70BD4"/>
    <w:rsid w:val="00F741B8"/>
    <w:rsid w:val="00F74D8F"/>
    <w:rsid w:val="00F7578F"/>
    <w:rsid w:val="00F75EBA"/>
    <w:rsid w:val="00F807EE"/>
    <w:rsid w:val="00F80936"/>
    <w:rsid w:val="00F80B49"/>
    <w:rsid w:val="00F8110C"/>
    <w:rsid w:val="00F8175D"/>
    <w:rsid w:val="00F81774"/>
    <w:rsid w:val="00F8430F"/>
    <w:rsid w:val="00F84523"/>
    <w:rsid w:val="00F8655E"/>
    <w:rsid w:val="00F866FD"/>
    <w:rsid w:val="00F90121"/>
    <w:rsid w:val="00F9068F"/>
    <w:rsid w:val="00F90EE9"/>
    <w:rsid w:val="00F9106C"/>
    <w:rsid w:val="00F91850"/>
    <w:rsid w:val="00F92009"/>
    <w:rsid w:val="00F92888"/>
    <w:rsid w:val="00F92C95"/>
    <w:rsid w:val="00F932D9"/>
    <w:rsid w:val="00F94497"/>
    <w:rsid w:val="00F9547E"/>
    <w:rsid w:val="00F95C24"/>
    <w:rsid w:val="00F97156"/>
    <w:rsid w:val="00F9716D"/>
    <w:rsid w:val="00F97506"/>
    <w:rsid w:val="00FA07E9"/>
    <w:rsid w:val="00FA129C"/>
    <w:rsid w:val="00FA20AF"/>
    <w:rsid w:val="00FA2554"/>
    <w:rsid w:val="00FA3BCC"/>
    <w:rsid w:val="00FA4A6A"/>
    <w:rsid w:val="00FA5EA9"/>
    <w:rsid w:val="00FA5F1E"/>
    <w:rsid w:val="00FA5F35"/>
    <w:rsid w:val="00FA6691"/>
    <w:rsid w:val="00FA7182"/>
    <w:rsid w:val="00FB2C72"/>
    <w:rsid w:val="00FB302B"/>
    <w:rsid w:val="00FB5BF6"/>
    <w:rsid w:val="00FB6F87"/>
    <w:rsid w:val="00FC1A44"/>
    <w:rsid w:val="00FC1AA8"/>
    <w:rsid w:val="00FC2040"/>
    <w:rsid w:val="00FC3370"/>
    <w:rsid w:val="00FC4312"/>
    <w:rsid w:val="00FC46BD"/>
    <w:rsid w:val="00FC51D5"/>
    <w:rsid w:val="00FC5A87"/>
    <w:rsid w:val="00FC70C9"/>
    <w:rsid w:val="00FC7A6F"/>
    <w:rsid w:val="00FD0511"/>
    <w:rsid w:val="00FD0885"/>
    <w:rsid w:val="00FD1625"/>
    <w:rsid w:val="00FD17D6"/>
    <w:rsid w:val="00FD21DB"/>
    <w:rsid w:val="00FD269A"/>
    <w:rsid w:val="00FD2C11"/>
    <w:rsid w:val="00FD33F0"/>
    <w:rsid w:val="00FD3709"/>
    <w:rsid w:val="00FD384C"/>
    <w:rsid w:val="00FD484F"/>
    <w:rsid w:val="00FD5873"/>
    <w:rsid w:val="00FD5A2B"/>
    <w:rsid w:val="00FD6013"/>
    <w:rsid w:val="00FD6217"/>
    <w:rsid w:val="00FD6582"/>
    <w:rsid w:val="00FD6B2F"/>
    <w:rsid w:val="00FD6DE0"/>
    <w:rsid w:val="00FD7141"/>
    <w:rsid w:val="00FE0165"/>
    <w:rsid w:val="00FE198D"/>
    <w:rsid w:val="00FE1AD8"/>
    <w:rsid w:val="00FE20F3"/>
    <w:rsid w:val="00FE2596"/>
    <w:rsid w:val="00FE2A34"/>
    <w:rsid w:val="00FE2ED0"/>
    <w:rsid w:val="00FE3CCA"/>
    <w:rsid w:val="00FE4914"/>
    <w:rsid w:val="00FE5F0C"/>
    <w:rsid w:val="00FF0DCA"/>
    <w:rsid w:val="00FF1767"/>
    <w:rsid w:val="00FF250C"/>
    <w:rsid w:val="00FF328A"/>
    <w:rsid w:val="00FF34DE"/>
    <w:rsid w:val="00FF3916"/>
    <w:rsid w:val="00FF3F0B"/>
    <w:rsid w:val="00FF475C"/>
    <w:rsid w:val="00FF53B8"/>
    <w:rsid w:val="00FF54CC"/>
    <w:rsid w:val="00FF58C1"/>
    <w:rsid w:val="00FF60D5"/>
    <w:rsid w:val="00FF6354"/>
    <w:rsid w:val="00FF66CE"/>
    <w:rsid w:val="00FF731D"/>
    <w:rsid w:val="00FF776D"/>
    <w:rsid w:val="00FF7A41"/>
    <w:rsid w:val="00FF7EB5"/>
    <w:rsid w:val="00FF7ED8"/>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EA"/>
    <w:pPr>
      <w:spacing w:after="0" w:line="240" w:lineRule="auto"/>
    </w:pPr>
    <w:rPr>
      <w:sz w:val="24"/>
      <w:szCs w:val="24"/>
    </w:rPr>
  </w:style>
  <w:style w:type="paragraph" w:styleId="Heading1">
    <w:name w:val="heading 1"/>
    <w:basedOn w:val="Normal"/>
    <w:next w:val="Normal"/>
    <w:link w:val="Heading1Char"/>
    <w:uiPriority w:val="9"/>
    <w:qFormat/>
    <w:rsid w:val="004C6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6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6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6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6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6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69EA"/>
    <w:pPr>
      <w:spacing w:before="240" w:after="60"/>
      <w:outlineLvl w:val="6"/>
    </w:pPr>
  </w:style>
  <w:style w:type="paragraph" w:styleId="Heading8">
    <w:name w:val="heading 8"/>
    <w:basedOn w:val="Normal"/>
    <w:next w:val="Normal"/>
    <w:link w:val="Heading8Char"/>
    <w:uiPriority w:val="9"/>
    <w:semiHidden/>
    <w:unhideWhenUsed/>
    <w:qFormat/>
    <w:rsid w:val="004C69EA"/>
    <w:pPr>
      <w:spacing w:before="240" w:after="60"/>
      <w:outlineLvl w:val="7"/>
    </w:pPr>
    <w:rPr>
      <w:i/>
      <w:iCs/>
    </w:rPr>
  </w:style>
  <w:style w:type="paragraph" w:styleId="Heading9">
    <w:name w:val="heading 9"/>
    <w:basedOn w:val="Normal"/>
    <w:next w:val="Normal"/>
    <w:link w:val="Heading9Char"/>
    <w:uiPriority w:val="9"/>
    <w:semiHidden/>
    <w:unhideWhenUsed/>
    <w:qFormat/>
    <w:rsid w:val="004C6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6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6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69EA"/>
    <w:rPr>
      <w:b/>
      <w:bCs/>
      <w:sz w:val="28"/>
      <w:szCs w:val="28"/>
    </w:rPr>
  </w:style>
  <w:style w:type="character" w:customStyle="1" w:styleId="Heading5Char">
    <w:name w:val="Heading 5 Char"/>
    <w:basedOn w:val="DefaultParagraphFont"/>
    <w:link w:val="Heading5"/>
    <w:uiPriority w:val="9"/>
    <w:semiHidden/>
    <w:rsid w:val="004C69EA"/>
    <w:rPr>
      <w:b/>
      <w:bCs/>
      <w:i/>
      <w:iCs/>
      <w:sz w:val="26"/>
      <w:szCs w:val="26"/>
    </w:rPr>
  </w:style>
  <w:style w:type="character" w:customStyle="1" w:styleId="Heading6Char">
    <w:name w:val="Heading 6 Char"/>
    <w:basedOn w:val="DefaultParagraphFont"/>
    <w:link w:val="Heading6"/>
    <w:uiPriority w:val="9"/>
    <w:semiHidden/>
    <w:rsid w:val="004C69EA"/>
    <w:rPr>
      <w:b/>
      <w:bCs/>
    </w:rPr>
  </w:style>
  <w:style w:type="character" w:customStyle="1" w:styleId="Heading7Char">
    <w:name w:val="Heading 7 Char"/>
    <w:basedOn w:val="DefaultParagraphFont"/>
    <w:link w:val="Heading7"/>
    <w:uiPriority w:val="9"/>
    <w:semiHidden/>
    <w:rsid w:val="004C69EA"/>
    <w:rPr>
      <w:sz w:val="24"/>
      <w:szCs w:val="24"/>
    </w:rPr>
  </w:style>
  <w:style w:type="character" w:customStyle="1" w:styleId="Heading8Char">
    <w:name w:val="Heading 8 Char"/>
    <w:basedOn w:val="DefaultParagraphFont"/>
    <w:link w:val="Heading8"/>
    <w:uiPriority w:val="9"/>
    <w:semiHidden/>
    <w:rsid w:val="004C69EA"/>
    <w:rPr>
      <w:i/>
      <w:iCs/>
      <w:sz w:val="24"/>
      <w:szCs w:val="24"/>
    </w:rPr>
  </w:style>
  <w:style w:type="character" w:customStyle="1" w:styleId="Heading9Char">
    <w:name w:val="Heading 9 Char"/>
    <w:basedOn w:val="DefaultParagraphFont"/>
    <w:link w:val="Heading9"/>
    <w:uiPriority w:val="9"/>
    <w:semiHidden/>
    <w:rsid w:val="004C69EA"/>
    <w:rPr>
      <w:rFonts w:asciiTheme="majorHAnsi" w:eastAsiaTheme="majorEastAsia" w:hAnsiTheme="majorHAnsi"/>
    </w:rPr>
  </w:style>
  <w:style w:type="paragraph" w:styleId="Title">
    <w:name w:val="Title"/>
    <w:basedOn w:val="Normal"/>
    <w:next w:val="Normal"/>
    <w:link w:val="TitleChar"/>
    <w:uiPriority w:val="10"/>
    <w:qFormat/>
    <w:rsid w:val="004C6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6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6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69EA"/>
    <w:rPr>
      <w:rFonts w:asciiTheme="majorHAnsi" w:eastAsiaTheme="majorEastAsia" w:hAnsiTheme="majorHAnsi"/>
      <w:sz w:val="24"/>
      <w:szCs w:val="24"/>
    </w:rPr>
  </w:style>
  <w:style w:type="character" w:styleId="Strong">
    <w:name w:val="Strong"/>
    <w:basedOn w:val="DefaultParagraphFont"/>
    <w:uiPriority w:val="22"/>
    <w:qFormat/>
    <w:rsid w:val="004C69EA"/>
    <w:rPr>
      <w:b/>
      <w:bCs/>
    </w:rPr>
  </w:style>
  <w:style w:type="character" w:styleId="Emphasis">
    <w:name w:val="Emphasis"/>
    <w:basedOn w:val="DefaultParagraphFont"/>
    <w:uiPriority w:val="20"/>
    <w:qFormat/>
    <w:rsid w:val="004C69EA"/>
    <w:rPr>
      <w:rFonts w:asciiTheme="minorHAnsi" w:hAnsiTheme="minorHAnsi"/>
      <w:b/>
      <w:i/>
      <w:iCs/>
    </w:rPr>
  </w:style>
  <w:style w:type="paragraph" w:styleId="NoSpacing">
    <w:name w:val="No Spacing"/>
    <w:basedOn w:val="Normal"/>
    <w:uiPriority w:val="1"/>
    <w:qFormat/>
    <w:rsid w:val="004C69EA"/>
    <w:rPr>
      <w:szCs w:val="32"/>
    </w:rPr>
  </w:style>
  <w:style w:type="paragraph" w:styleId="ListParagraph">
    <w:name w:val="List Paragraph"/>
    <w:basedOn w:val="Normal"/>
    <w:uiPriority w:val="34"/>
    <w:qFormat/>
    <w:rsid w:val="004C69EA"/>
    <w:pPr>
      <w:ind w:left="720"/>
      <w:contextualSpacing/>
    </w:pPr>
  </w:style>
  <w:style w:type="paragraph" w:styleId="Quote">
    <w:name w:val="Quote"/>
    <w:basedOn w:val="Normal"/>
    <w:next w:val="Normal"/>
    <w:link w:val="QuoteChar"/>
    <w:uiPriority w:val="29"/>
    <w:qFormat/>
    <w:rsid w:val="004C69EA"/>
    <w:rPr>
      <w:i/>
    </w:rPr>
  </w:style>
  <w:style w:type="character" w:customStyle="1" w:styleId="QuoteChar">
    <w:name w:val="Quote Char"/>
    <w:basedOn w:val="DefaultParagraphFont"/>
    <w:link w:val="Quote"/>
    <w:uiPriority w:val="29"/>
    <w:rsid w:val="004C69EA"/>
    <w:rPr>
      <w:i/>
      <w:sz w:val="24"/>
      <w:szCs w:val="24"/>
    </w:rPr>
  </w:style>
  <w:style w:type="paragraph" w:styleId="IntenseQuote">
    <w:name w:val="Intense Quote"/>
    <w:basedOn w:val="Normal"/>
    <w:next w:val="Normal"/>
    <w:link w:val="IntenseQuoteChar"/>
    <w:uiPriority w:val="30"/>
    <w:qFormat/>
    <w:rsid w:val="004C69EA"/>
    <w:pPr>
      <w:ind w:left="720" w:right="720"/>
    </w:pPr>
    <w:rPr>
      <w:b/>
      <w:i/>
      <w:szCs w:val="22"/>
    </w:rPr>
  </w:style>
  <w:style w:type="character" w:customStyle="1" w:styleId="IntenseQuoteChar">
    <w:name w:val="Intense Quote Char"/>
    <w:basedOn w:val="DefaultParagraphFont"/>
    <w:link w:val="IntenseQuote"/>
    <w:uiPriority w:val="30"/>
    <w:rsid w:val="004C69EA"/>
    <w:rPr>
      <w:b/>
      <w:i/>
      <w:sz w:val="24"/>
    </w:rPr>
  </w:style>
  <w:style w:type="character" w:styleId="SubtleEmphasis">
    <w:name w:val="Subtle Emphasis"/>
    <w:uiPriority w:val="19"/>
    <w:qFormat/>
    <w:rsid w:val="004C69EA"/>
    <w:rPr>
      <w:i/>
      <w:color w:val="5A5A5A" w:themeColor="text1" w:themeTint="A5"/>
    </w:rPr>
  </w:style>
  <w:style w:type="character" w:styleId="IntenseEmphasis">
    <w:name w:val="Intense Emphasis"/>
    <w:basedOn w:val="DefaultParagraphFont"/>
    <w:uiPriority w:val="21"/>
    <w:qFormat/>
    <w:rsid w:val="004C69EA"/>
    <w:rPr>
      <w:b/>
      <w:i/>
      <w:sz w:val="24"/>
      <w:szCs w:val="24"/>
      <w:u w:val="single"/>
    </w:rPr>
  </w:style>
  <w:style w:type="character" w:styleId="SubtleReference">
    <w:name w:val="Subtle Reference"/>
    <w:basedOn w:val="DefaultParagraphFont"/>
    <w:uiPriority w:val="31"/>
    <w:qFormat/>
    <w:rsid w:val="004C69EA"/>
    <w:rPr>
      <w:sz w:val="24"/>
      <w:szCs w:val="24"/>
      <w:u w:val="single"/>
    </w:rPr>
  </w:style>
  <w:style w:type="character" w:styleId="IntenseReference">
    <w:name w:val="Intense Reference"/>
    <w:basedOn w:val="DefaultParagraphFont"/>
    <w:uiPriority w:val="32"/>
    <w:qFormat/>
    <w:rsid w:val="004C69EA"/>
    <w:rPr>
      <w:b/>
      <w:sz w:val="24"/>
      <w:u w:val="single"/>
    </w:rPr>
  </w:style>
  <w:style w:type="character" w:styleId="BookTitle">
    <w:name w:val="Book Title"/>
    <w:basedOn w:val="DefaultParagraphFont"/>
    <w:uiPriority w:val="33"/>
    <w:qFormat/>
    <w:rsid w:val="004C6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69EA"/>
    <w:pPr>
      <w:outlineLvl w:val="9"/>
    </w:pPr>
  </w:style>
  <w:style w:type="paragraph" w:styleId="BalloonText">
    <w:name w:val="Balloon Text"/>
    <w:basedOn w:val="Normal"/>
    <w:link w:val="BalloonTextChar"/>
    <w:uiPriority w:val="99"/>
    <w:semiHidden/>
    <w:unhideWhenUsed/>
    <w:rsid w:val="00410ABA"/>
    <w:rPr>
      <w:rFonts w:ascii="Tahoma" w:hAnsi="Tahoma" w:cs="Tahoma"/>
      <w:sz w:val="16"/>
      <w:szCs w:val="16"/>
    </w:rPr>
  </w:style>
  <w:style w:type="character" w:customStyle="1" w:styleId="BalloonTextChar">
    <w:name w:val="Balloon Text Char"/>
    <w:basedOn w:val="DefaultParagraphFont"/>
    <w:link w:val="BalloonText"/>
    <w:uiPriority w:val="99"/>
    <w:semiHidden/>
    <w:rsid w:val="00410ABA"/>
    <w:rPr>
      <w:rFonts w:ascii="Tahoma" w:hAnsi="Tahoma" w:cs="Tahoma"/>
      <w:sz w:val="16"/>
      <w:szCs w:val="16"/>
    </w:rPr>
  </w:style>
  <w:style w:type="paragraph" w:customStyle="1" w:styleId="Default">
    <w:name w:val="Default"/>
    <w:rsid w:val="00410ABA"/>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EC6554"/>
    <w:rPr>
      <w:color w:val="0000FF" w:themeColor="hyperlink"/>
      <w:u w:val="single"/>
    </w:rPr>
  </w:style>
  <w:style w:type="paragraph" w:styleId="Header">
    <w:name w:val="header"/>
    <w:basedOn w:val="Normal"/>
    <w:link w:val="HeaderChar"/>
    <w:uiPriority w:val="99"/>
    <w:unhideWhenUsed/>
    <w:rsid w:val="004944B6"/>
    <w:pPr>
      <w:tabs>
        <w:tab w:val="center" w:pos="4680"/>
        <w:tab w:val="right" w:pos="9360"/>
      </w:tabs>
    </w:pPr>
  </w:style>
  <w:style w:type="character" w:customStyle="1" w:styleId="HeaderChar">
    <w:name w:val="Header Char"/>
    <w:basedOn w:val="DefaultParagraphFont"/>
    <w:link w:val="Header"/>
    <w:uiPriority w:val="99"/>
    <w:rsid w:val="004944B6"/>
    <w:rPr>
      <w:sz w:val="24"/>
      <w:szCs w:val="24"/>
    </w:rPr>
  </w:style>
  <w:style w:type="paragraph" w:styleId="Footer">
    <w:name w:val="footer"/>
    <w:basedOn w:val="Normal"/>
    <w:link w:val="FooterChar"/>
    <w:uiPriority w:val="99"/>
    <w:unhideWhenUsed/>
    <w:rsid w:val="004944B6"/>
    <w:pPr>
      <w:tabs>
        <w:tab w:val="center" w:pos="4680"/>
        <w:tab w:val="right" w:pos="9360"/>
      </w:tabs>
    </w:pPr>
  </w:style>
  <w:style w:type="character" w:customStyle="1" w:styleId="FooterChar">
    <w:name w:val="Footer Char"/>
    <w:basedOn w:val="DefaultParagraphFont"/>
    <w:link w:val="Footer"/>
    <w:uiPriority w:val="99"/>
    <w:rsid w:val="004944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EA"/>
    <w:pPr>
      <w:spacing w:after="0" w:line="240" w:lineRule="auto"/>
    </w:pPr>
    <w:rPr>
      <w:sz w:val="24"/>
      <w:szCs w:val="24"/>
    </w:rPr>
  </w:style>
  <w:style w:type="paragraph" w:styleId="Heading1">
    <w:name w:val="heading 1"/>
    <w:basedOn w:val="Normal"/>
    <w:next w:val="Normal"/>
    <w:link w:val="Heading1Char"/>
    <w:uiPriority w:val="9"/>
    <w:qFormat/>
    <w:rsid w:val="004C6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6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6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6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6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6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69EA"/>
    <w:pPr>
      <w:spacing w:before="240" w:after="60"/>
      <w:outlineLvl w:val="6"/>
    </w:pPr>
  </w:style>
  <w:style w:type="paragraph" w:styleId="Heading8">
    <w:name w:val="heading 8"/>
    <w:basedOn w:val="Normal"/>
    <w:next w:val="Normal"/>
    <w:link w:val="Heading8Char"/>
    <w:uiPriority w:val="9"/>
    <w:semiHidden/>
    <w:unhideWhenUsed/>
    <w:qFormat/>
    <w:rsid w:val="004C69EA"/>
    <w:pPr>
      <w:spacing w:before="240" w:after="60"/>
      <w:outlineLvl w:val="7"/>
    </w:pPr>
    <w:rPr>
      <w:i/>
      <w:iCs/>
    </w:rPr>
  </w:style>
  <w:style w:type="paragraph" w:styleId="Heading9">
    <w:name w:val="heading 9"/>
    <w:basedOn w:val="Normal"/>
    <w:next w:val="Normal"/>
    <w:link w:val="Heading9Char"/>
    <w:uiPriority w:val="9"/>
    <w:semiHidden/>
    <w:unhideWhenUsed/>
    <w:qFormat/>
    <w:rsid w:val="004C6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6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6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69EA"/>
    <w:rPr>
      <w:b/>
      <w:bCs/>
      <w:sz w:val="28"/>
      <w:szCs w:val="28"/>
    </w:rPr>
  </w:style>
  <w:style w:type="character" w:customStyle="1" w:styleId="Heading5Char">
    <w:name w:val="Heading 5 Char"/>
    <w:basedOn w:val="DefaultParagraphFont"/>
    <w:link w:val="Heading5"/>
    <w:uiPriority w:val="9"/>
    <w:semiHidden/>
    <w:rsid w:val="004C69EA"/>
    <w:rPr>
      <w:b/>
      <w:bCs/>
      <w:i/>
      <w:iCs/>
      <w:sz w:val="26"/>
      <w:szCs w:val="26"/>
    </w:rPr>
  </w:style>
  <w:style w:type="character" w:customStyle="1" w:styleId="Heading6Char">
    <w:name w:val="Heading 6 Char"/>
    <w:basedOn w:val="DefaultParagraphFont"/>
    <w:link w:val="Heading6"/>
    <w:uiPriority w:val="9"/>
    <w:semiHidden/>
    <w:rsid w:val="004C69EA"/>
    <w:rPr>
      <w:b/>
      <w:bCs/>
    </w:rPr>
  </w:style>
  <w:style w:type="character" w:customStyle="1" w:styleId="Heading7Char">
    <w:name w:val="Heading 7 Char"/>
    <w:basedOn w:val="DefaultParagraphFont"/>
    <w:link w:val="Heading7"/>
    <w:uiPriority w:val="9"/>
    <w:semiHidden/>
    <w:rsid w:val="004C69EA"/>
    <w:rPr>
      <w:sz w:val="24"/>
      <w:szCs w:val="24"/>
    </w:rPr>
  </w:style>
  <w:style w:type="character" w:customStyle="1" w:styleId="Heading8Char">
    <w:name w:val="Heading 8 Char"/>
    <w:basedOn w:val="DefaultParagraphFont"/>
    <w:link w:val="Heading8"/>
    <w:uiPriority w:val="9"/>
    <w:semiHidden/>
    <w:rsid w:val="004C69EA"/>
    <w:rPr>
      <w:i/>
      <w:iCs/>
      <w:sz w:val="24"/>
      <w:szCs w:val="24"/>
    </w:rPr>
  </w:style>
  <w:style w:type="character" w:customStyle="1" w:styleId="Heading9Char">
    <w:name w:val="Heading 9 Char"/>
    <w:basedOn w:val="DefaultParagraphFont"/>
    <w:link w:val="Heading9"/>
    <w:uiPriority w:val="9"/>
    <w:semiHidden/>
    <w:rsid w:val="004C69EA"/>
    <w:rPr>
      <w:rFonts w:asciiTheme="majorHAnsi" w:eastAsiaTheme="majorEastAsia" w:hAnsiTheme="majorHAnsi"/>
    </w:rPr>
  </w:style>
  <w:style w:type="paragraph" w:styleId="Title">
    <w:name w:val="Title"/>
    <w:basedOn w:val="Normal"/>
    <w:next w:val="Normal"/>
    <w:link w:val="TitleChar"/>
    <w:uiPriority w:val="10"/>
    <w:qFormat/>
    <w:rsid w:val="004C6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6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6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69EA"/>
    <w:rPr>
      <w:rFonts w:asciiTheme="majorHAnsi" w:eastAsiaTheme="majorEastAsia" w:hAnsiTheme="majorHAnsi"/>
      <w:sz w:val="24"/>
      <w:szCs w:val="24"/>
    </w:rPr>
  </w:style>
  <w:style w:type="character" w:styleId="Strong">
    <w:name w:val="Strong"/>
    <w:basedOn w:val="DefaultParagraphFont"/>
    <w:uiPriority w:val="22"/>
    <w:qFormat/>
    <w:rsid w:val="004C69EA"/>
    <w:rPr>
      <w:b/>
      <w:bCs/>
    </w:rPr>
  </w:style>
  <w:style w:type="character" w:styleId="Emphasis">
    <w:name w:val="Emphasis"/>
    <w:basedOn w:val="DefaultParagraphFont"/>
    <w:uiPriority w:val="20"/>
    <w:qFormat/>
    <w:rsid w:val="004C69EA"/>
    <w:rPr>
      <w:rFonts w:asciiTheme="minorHAnsi" w:hAnsiTheme="minorHAnsi"/>
      <w:b/>
      <w:i/>
      <w:iCs/>
    </w:rPr>
  </w:style>
  <w:style w:type="paragraph" w:styleId="NoSpacing">
    <w:name w:val="No Spacing"/>
    <w:basedOn w:val="Normal"/>
    <w:uiPriority w:val="1"/>
    <w:qFormat/>
    <w:rsid w:val="004C69EA"/>
    <w:rPr>
      <w:szCs w:val="32"/>
    </w:rPr>
  </w:style>
  <w:style w:type="paragraph" w:styleId="ListParagraph">
    <w:name w:val="List Paragraph"/>
    <w:basedOn w:val="Normal"/>
    <w:uiPriority w:val="34"/>
    <w:qFormat/>
    <w:rsid w:val="004C69EA"/>
    <w:pPr>
      <w:ind w:left="720"/>
      <w:contextualSpacing/>
    </w:pPr>
  </w:style>
  <w:style w:type="paragraph" w:styleId="Quote">
    <w:name w:val="Quote"/>
    <w:basedOn w:val="Normal"/>
    <w:next w:val="Normal"/>
    <w:link w:val="QuoteChar"/>
    <w:uiPriority w:val="29"/>
    <w:qFormat/>
    <w:rsid w:val="004C69EA"/>
    <w:rPr>
      <w:i/>
    </w:rPr>
  </w:style>
  <w:style w:type="character" w:customStyle="1" w:styleId="QuoteChar">
    <w:name w:val="Quote Char"/>
    <w:basedOn w:val="DefaultParagraphFont"/>
    <w:link w:val="Quote"/>
    <w:uiPriority w:val="29"/>
    <w:rsid w:val="004C69EA"/>
    <w:rPr>
      <w:i/>
      <w:sz w:val="24"/>
      <w:szCs w:val="24"/>
    </w:rPr>
  </w:style>
  <w:style w:type="paragraph" w:styleId="IntenseQuote">
    <w:name w:val="Intense Quote"/>
    <w:basedOn w:val="Normal"/>
    <w:next w:val="Normal"/>
    <w:link w:val="IntenseQuoteChar"/>
    <w:uiPriority w:val="30"/>
    <w:qFormat/>
    <w:rsid w:val="004C69EA"/>
    <w:pPr>
      <w:ind w:left="720" w:right="720"/>
    </w:pPr>
    <w:rPr>
      <w:b/>
      <w:i/>
      <w:szCs w:val="22"/>
    </w:rPr>
  </w:style>
  <w:style w:type="character" w:customStyle="1" w:styleId="IntenseQuoteChar">
    <w:name w:val="Intense Quote Char"/>
    <w:basedOn w:val="DefaultParagraphFont"/>
    <w:link w:val="IntenseQuote"/>
    <w:uiPriority w:val="30"/>
    <w:rsid w:val="004C69EA"/>
    <w:rPr>
      <w:b/>
      <w:i/>
      <w:sz w:val="24"/>
    </w:rPr>
  </w:style>
  <w:style w:type="character" w:styleId="SubtleEmphasis">
    <w:name w:val="Subtle Emphasis"/>
    <w:uiPriority w:val="19"/>
    <w:qFormat/>
    <w:rsid w:val="004C69EA"/>
    <w:rPr>
      <w:i/>
      <w:color w:val="5A5A5A" w:themeColor="text1" w:themeTint="A5"/>
    </w:rPr>
  </w:style>
  <w:style w:type="character" w:styleId="IntenseEmphasis">
    <w:name w:val="Intense Emphasis"/>
    <w:basedOn w:val="DefaultParagraphFont"/>
    <w:uiPriority w:val="21"/>
    <w:qFormat/>
    <w:rsid w:val="004C69EA"/>
    <w:rPr>
      <w:b/>
      <w:i/>
      <w:sz w:val="24"/>
      <w:szCs w:val="24"/>
      <w:u w:val="single"/>
    </w:rPr>
  </w:style>
  <w:style w:type="character" w:styleId="SubtleReference">
    <w:name w:val="Subtle Reference"/>
    <w:basedOn w:val="DefaultParagraphFont"/>
    <w:uiPriority w:val="31"/>
    <w:qFormat/>
    <w:rsid w:val="004C69EA"/>
    <w:rPr>
      <w:sz w:val="24"/>
      <w:szCs w:val="24"/>
      <w:u w:val="single"/>
    </w:rPr>
  </w:style>
  <w:style w:type="character" w:styleId="IntenseReference">
    <w:name w:val="Intense Reference"/>
    <w:basedOn w:val="DefaultParagraphFont"/>
    <w:uiPriority w:val="32"/>
    <w:qFormat/>
    <w:rsid w:val="004C69EA"/>
    <w:rPr>
      <w:b/>
      <w:sz w:val="24"/>
      <w:u w:val="single"/>
    </w:rPr>
  </w:style>
  <w:style w:type="character" w:styleId="BookTitle">
    <w:name w:val="Book Title"/>
    <w:basedOn w:val="DefaultParagraphFont"/>
    <w:uiPriority w:val="33"/>
    <w:qFormat/>
    <w:rsid w:val="004C6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69EA"/>
    <w:pPr>
      <w:outlineLvl w:val="9"/>
    </w:pPr>
  </w:style>
  <w:style w:type="paragraph" w:styleId="BalloonText">
    <w:name w:val="Balloon Text"/>
    <w:basedOn w:val="Normal"/>
    <w:link w:val="BalloonTextChar"/>
    <w:uiPriority w:val="99"/>
    <w:semiHidden/>
    <w:unhideWhenUsed/>
    <w:rsid w:val="00410ABA"/>
    <w:rPr>
      <w:rFonts w:ascii="Tahoma" w:hAnsi="Tahoma" w:cs="Tahoma"/>
      <w:sz w:val="16"/>
      <w:szCs w:val="16"/>
    </w:rPr>
  </w:style>
  <w:style w:type="character" w:customStyle="1" w:styleId="BalloonTextChar">
    <w:name w:val="Balloon Text Char"/>
    <w:basedOn w:val="DefaultParagraphFont"/>
    <w:link w:val="BalloonText"/>
    <w:uiPriority w:val="99"/>
    <w:semiHidden/>
    <w:rsid w:val="00410ABA"/>
    <w:rPr>
      <w:rFonts w:ascii="Tahoma" w:hAnsi="Tahoma" w:cs="Tahoma"/>
      <w:sz w:val="16"/>
      <w:szCs w:val="16"/>
    </w:rPr>
  </w:style>
  <w:style w:type="paragraph" w:customStyle="1" w:styleId="Default">
    <w:name w:val="Default"/>
    <w:rsid w:val="00410ABA"/>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EC6554"/>
    <w:rPr>
      <w:color w:val="0000FF" w:themeColor="hyperlink"/>
      <w:u w:val="single"/>
    </w:rPr>
  </w:style>
  <w:style w:type="paragraph" w:styleId="Header">
    <w:name w:val="header"/>
    <w:basedOn w:val="Normal"/>
    <w:link w:val="HeaderChar"/>
    <w:uiPriority w:val="99"/>
    <w:unhideWhenUsed/>
    <w:rsid w:val="004944B6"/>
    <w:pPr>
      <w:tabs>
        <w:tab w:val="center" w:pos="4680"/>
        <w:tab w:val="right" w:pos="9360"/>
      </w:tabs>
    </w:pPr>
  </w:style>
  <w:style w:type="character" w:customStyle="1" w:styleId="HeaderChar">
    <w:name w:val="Header Char"/>
    <w:basedOn w:val="DefaultParagraphFont"/>
    <w:link w:val="Header"/>
    <w:uiPriority w:val="99"/>
    <w:rsid w:val="004944B6"/>
    <w:rPr>
      <w:sz w:val="24"/>
      <w:szCs w:val="24"/>
    </w:rPr>
  </w:style>
  <w:style w:type="paragraph" w:styleId="Footer">
    <w:name w:val="footer"/>
    <w:basedOn w:val="Normal"/>
    <w:link w:val="FooterChar"/>
    <w:uiPriority w:val="99"/>
    <w:unhideWhenUsed/>
    <w:rsid w:val="004944B6"/>
    <w:pPr>
      <w:tabs>
        <w:tab w:val="center" w:pos="4680"/>
        <w:tab w:val="right" w:pos="9360"/>
      </w:tabs>
    </w:pPr>
  </w:style>
  <w:style w:type="character" w:customStyle="1" w:styleId="FooterChar">
    <w:name w:val="Footer Char"/>
    <w:basedOn w:val="DefaultParagraphFont"/>
    <w:link w:val="Footer"/>
    <w:uiPriority w:val="99"/>
    <w:rsid w:val="004944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Conditions/Earwax/Pages/Treatmen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14651858.CD004326.pub2/pdf/standar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ks.nice.org.uk/earwa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7395-C551-4E17-9B22-30E6120D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2018-10-08T11:39:00Z</cp:lastPrinted>
  <dcterms:created xsi:type="dcterms:W3CDTF">2018-10-15T09:55:00Z</dcterms:created>
  <dcterms:modified xsi:type="dcterms:W3CDTF">2018-10-15T09:55:00Z</dcterms:modified>
</cp:coreProperties>
</file>